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BE5A8" w14:textId="3AEF65D3" w:rsidR="00A819AB" w:rsidRPr="00C604F4" w:rsidRDefault="00A819AB" w:rsidP="00A819AB">
      <w:pPr>
        <w:rPr>
          <w:rFonts w:asciiTheme="majorHAnsi" w:hAnsiTheme="majorHAnsi" w:cstheme="majorHAnsi"/>
        </w:rPr>
      </w:pPr>
    </w:p>
    <w:p w14:paraId="7476491A" w14:textId="77777777" w:rsidR="00A819AB" w:rsidRPr="00C604F4" w:rsidRDefault="00A819AB" w:rsidP="00A819AB">
      <w:pPr>
        <w:jc w:val="center"/>
        <w:rPr>
          <w:rFonts w:asciiTheme="majorHAnsi" w:eastAsia="Calibri" w:hAnsiTheme="majorHAnsi" w:cstheme="majorHAnsi"/>
          <w:b/>
          <w:sz w:val="32"/>
          <w:szCs w:val="24"/>
          <w:lang w:val="sl-SI"/>
        </w:rPr>
      </w:pPr>
      <w:r w:rsidRPr="00C604F4">
        <w:rPr>
          <w:rFonts w:asciiTheme="majorHAnsi" w:eastAsia="Calibri" w:hAnsiTheme="majorHAnsi" w:cstheme="majorHAnsi"/>
          <w:b/>
          <w:sz w:val="32"/>
          <w:szCs w:val="24"/>
          <w:lang w:val="sl-SI"/>
        </w:rPr>
        <w:t>SPECIFIKACIJE</w:t>
      </w:r>
    </w:p>
    <w:p w14:paraId="78DF59EF" w14:textId="77777777" w:rsidR="00A819AB" w:rsidRPr="00C604F4" w:rsidRDefault="00A819AB" w:rsidP="00A819AB">
      <w:pPr>
        <w:jc w:val="center"/>
        <w:rPr>
          <w:rFonts w:asciiTheme="majorHAnsi" w:hAnsiTheme="majorHAnsi" w:cstheme="maj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89"/>
        <w:gridCol w:w="6327"/>
      </w:tblGrid>
      <w:tr w:rsidR="00A819AB" w:rsidRPr="00C604F4" w14:paraId="04EBC828" w14:textId="77777777" w:rsidTr="00AA4CFF">
        <w:tc>
          <w:tcPr>
            <w:tcW w:w="1491" w:type="pct"/>
            <w:shd w:val="clear" w:color="auto" w:fill="FFC000"/>
            <w:vAlign w:val="center"/>
          </w:tcPr>
          <w:p w14:paraId="2B8A30D1" w14:textId="77777777" w:rsidR="00A819AB" w:rsidRPr="00C604F4" w:rsidRDefault="00A819AB" w:rsidP="004D72B2">
            <w:pPr>
              <w:widowControl w:val="0"/>
              <w:suppressAutoHyphens w:val="0"/>
              <w:spacing w:line="240" w:lineRule="auto"/>
              <w:rPr>
                <w:rFonts w:asciiTheme="majorHAnsi" w:eastAsia="Calibri" w:hAnsiTheme="majorHAnsi" w:cstheme="majorHAnsi"/>
                <w:b/>
                <w:sz w:val="24"/>
                <w:szCs w:val="24"/>
                <w:lang w:val="sl-SI"/>
              </w:rPr>
            </w:pPr>
            <w:r w:rsidRPr="00C604F4">
              <w:rPr>
                <w:rFonts w:asciiTheme="majorHAnsi" w:eastAsia="Calibri" w:hAnsiTheme="majorHAnsi" w:cstheme="majorHAnsi"/>
                <w:b/>
                <w:sz w:val="24"/>
                <w:szCs w:val="24"/>
                <w:lang w:val="sl-SI"/>
              </w:rPr>
              <w:t>Naročnik</w:t>
            </w:r>
          </w:p>
        </w:tc>
        <w:tc>
          <w:tcPr>
            <w:tcW w:w="3509" w:type="pct"/>
            <w:shd w:val="clear" w:color="auto" w:fill="FFF2CC" w:themeFill="accent4" w:themeFillTint="33"/>
          </w:tcPr>
          <w:p w14:paraId="6F7F99AA" w14:textId="77777777" w:rsidR="00A819AB" w:rsidRPr="00C604F4" w:rsidRDefault="00A819AB" w:rsidP="004D72B2">
            <w:pPr>
              <w:widowControl w:val="0"/>
              <w:suppressAutoHyphens w:val="0"/>
              <w:spacing w:line="240" w:lineRule="auto"/>
              <w:jc w:val="both"/>
              <w:rPr>
                <w:rFonts w:asciiTheme="majorHAnsi" w:eastAsia="Calibri" w:hAnsiTheme="majorHAnsi" w:cstheme="majorHAnsi"/>
                <w:b/>
                <w:sz w:val="24"/>
                <w:szCs w:val="24"/>
                <w:lang w:val="sl-SI"/>
              </w:rPr>
            </w:pPr>
            <w:r w:rsidRPr="00C604F4">
              <w:rPr>
                <w:rFonts w:asciiTheme="majorHAnsi" w:eastAsia="Calibri" w:hAnsiTheme="majorHAnsi" w:cstheme="majorHAnsi"/>
                <w:b/>
                <w:sz w:val="24"/>
                <w:szCs w:val="24"/>
                <w:lang w:val="sl-SI"/>
              </w:rPr>
              <w:t>Arnes</w:t>
            </w:r>
          </w:p>
          <w:p w14:paraId="0D370380" w14:textId="77777777" w:rsidR="00A819AB" w:rsidRPr="00C604F4" w:rsidRDefault="00A819AB" w:rsidP="004D72B2">
            <w:pPr>
              <w:widowControl w:val="0"/>
              <w:suppressAutoHyphens w:val="0"/>
              <w:spacing w:line="240" w:lineRule="auto"/>
              <w:jc w:val="both"/>
              <w:rPr>
                <w:rFonts w:asciiTheme="majorHAnsi" w:eastAsia="Calibri" w:hAnsiTheme="majorHAnsi" w:cstheme="majorHAnsi"/>
                <w:b/>
                <w:sz w:val="24"/>
                <w:szCs w:val="24"/>
                <w:lang w:val="sl-SI"/>
              </w:rPr>
            </w:pPr>
            <w:r w:rsidRPr="00C604F4">
              <w:rPr>
                <w:rFonts w:asciiTheme="majorHAnsi" w:eastAsia="Calibri" w:hAnsiTheme="majorHAnsi" w:cstheme="majorHAnsi"/>
                <w:b/>
                <w:sz w:val="24"/>
                <w:szCs w:val="24"/>
                <w:lang w:val="sl-SI"/>
              </w:rPr>
              <w:t>Tehnološki park 18</w:t>
            </w:r>
          </w:p>
          <w:p w14:paraId="0016C763" w14:textId="149A1F81" w:rsidR="00A819AB" w:rsidRPr="00C604F4" w:rsidRDefault="00A819AB" w:rsidP="00A77BBD">
            <w:pPr>
              <w:widowControl w:val="0"/>
              <w:suppressAutoHyphens w:val="0"/>
              <w:spacing w:line="240" w:lineRule="auto"/>
              <w:jc w:val="both"/>
              <w:rPr>
                <w:rFonts w:asciiTheme="majorHAnsi" w:eastAsia="Calibri" w:hAnsiTheme="majorHAnsi" w:cstheme="majorHAnsi"/>
                <w:b/>
                <w:sz w:val="24"/>
                <w:szCs w:val="24"/>
                <w:lang w:val="sl-SI"/>
              </w:rPr>
            </w:pPr>
            <w:r w:rsidRPr="00C604F4">
              <w:rPr>
                <w:rFonts w:asciiTheme="majorHAnsi" w:eastAsia="Calibri" w:hAnsiTheme="majorHAnsi" w:cstheme="majorHAnsi"/>
                <w:b/>
                <w:sz w:val="24"/>
                <w:szCs w:val="24"/>
                <w:lang w:val="sl-SI"/>
              </w:rPr>
              <w:t>1000 Ljubljana</w:t>
            </w:r>
          </w:p>
        </w:tc>
      </w:tr>
      <w:tr w:rsidR="00A819AB" w:rsidRPr="00C604F4" w14:paraId="770C28F6" w14:textId="77777777" w:rsidTr="00AA4CFF">
        <w:tc>
          <w:tcPr>
            <w:tcW w:w="1491" w:type="pct"/>
            <w:shd w:val="clear" w:color="auto" w:fill="FFC000"/>
            <w:vAlign w:val="center"/>
          </w:tcPr>
          <w:p w14:paraId="646A59EE" w14:textId="77777777" w:rsidR="00A819AB" w:rsidRPr="00C604F4" w:rsidRDefault="00A819AB" w:rsidP="004D72B2">
            <w:pPr>
              <w:widowControl w:val="0"/>
              <w:suppressAutoHyphens w:val="0"/>
              <w:spacing w:line="240" w:lineRule="auto"/>
              <w:rPr>
                <w:rFonts w:asciiTheme="majorHAnsi" w:eastAsia="Calibri" w:hAnsiTheme="majorHAnsi" w:cstheme="majorHAnsi"/>
                <w:b/>
                <w:sz w:val="24"/>
                <w:szCs w:val="24"/>
                <w:lang w:val="sl-SI"/>
              </w:rPr>
            </w:pPr>
            <w:r w:rsidRPr="00C604F4">
              <w:rPr>
                <w:rFonts w:asciiTheme="majorHAnsi" w:eastAsia="Calibri" w:hAnsiTheme="majorHAnsi" w:cstheme="majorHAnsi"/>
                <w:b/>
                <w:sz w:val="24"/>
                <w:szCs w:val="24"/>
                <w:lang w:val="sl-SI"/>
              </w:rPr>
              <w:t>Oznaka javnega naročila</w:t>
            </w:r>
          </w:p>
        </w:tc>
        <w:tc>
          <w:tcPr>
            <w:tcW w:w="3509" w:type="pct"/>
            <w:shd w:val="clear" w:color="auto" w:fill="FFF2CC" w:themeFill="accent4" w:themeFillTint="33"/>
            <w:vAlign w:val="center"/>
          </w:tcPr>
          <w:p w14:paraId="5F08FE2F" w14:textId="55A37E22" w:rsidR="00A819AB" w:rsidRPr="00C604F4" w:rsidRDefault="0028513D" w:rsidP="004D72B2">
            <w:pPr>
              <w:widowControl w:val="0"/>
              <w:suppressAutoHyphens w:val="0"/>
              <w:spacing w:line="240" w:lineRule="auto"/>
              <w:jc w:val="both"/>
              <w:rPr>
                <w:rFonts w:asciiTheme="majorHAnsi" w:eastAsia="Calibri" w:hAnsiTheme="majorHAnsi" w:cstheme="majorHAnsi"/>
                <w:b/>
                <w:sz w:val="24"/>
                <w:szCs w:val="24"/>
                <w:lang w:val="sl-SI"/>
              </w:rPr>
            </w:pPr>
            <w:r w:rsidRPr="00C604F4">
              <w:rPr>
                <w:rFonts w:asciiTheme="majorHAnsi" w:eastAsia="Calibri" w:hAnsiTheme="majorHAnsi" w:cstheme="majorHAnsi"/>
                <w:b/>
                <w:sz w:val="24"/>
                <w:szCs w:val="24"/>
                <w:lang w:val="sl-SI"/>
              </w:rPr>
              <w:t>Ogrodje IGA</w:t>
            </w:r>
          </w:p>
        </w:tc>
      </w:tr>
      <w:tr w:rsidR="00871972" w:rsidRPr="00C604F4" w14:paraId="2C0EBCE6" w14:textId="77777777" w:rsidTr="00AA4CFF">
        <w:trPr>
          <w:trHeight w:val="514"/>
        </w:trPr>
        <w:tc>
          <w:tcPr>
            <w:tcW w:w="1491" w:type="pct"/>
            <w:shd w:val="clear" w:color="auto" w:fill="FFC000"/>
            <w:vAlign w:val="center"/>
          </w:tcPr>
          <w:p w14:paraId="288C680B" w14:textId="77777777" w:rsidR="00871972" w:rsidRPr="00C604F4" w:rsidRDefault="00871972" w:rsidP="00871972">
            <w:pPr>
              <w:widowControl w:val="0"/>
              <w:suppressAutoHyphens w:val="0"/>
              <w:spacing w:line="240" w:lineRule="auto"/>
              <w:rPr>
                <w:rFonts w:asciiTheme="majorHAnsi" w:eastAsia="Calibri" w:hAnsiTheme="majorHAnsi" w:cstheme="majorHAnsi"/>
                <w:b/>
                <w:sz w:val="24"/>
                <w:szCs w:val="24"/>
                <w:lang w:val="sl-SI"/>
              </w:rPr>
            </w:pPr>
            <w:r w:rsidRPr="00C604F4">
              <w:rPr>
                <w:rFonts w:asciiTheme="majorHAnsi" w:eastAsia="Calibri" w:hAnsiTheme="majorHAnsi" w:cstheme="majorHAnsi"/>
                <w:b/>
                <w:sz w:val="24"/>
                <w:szCs w:val="24"/>
                <w:lang w:val="sl-SI"/>
              </w:rPr>
              <w:t>Predmet javnega naročila</w:t>
            </w:r>
          </w:p>
        </w:tc>
        <w:tc>
          <w:tcPr>
            <w:tcW w:w="3509" w:type="pct"/>
            <w:shd w:val="clear" w:color="auto" w:fill="FFF2CC" w:themeFill="accent4" w:themeFillTint="33"/>
            <w:vAlign w:val="center"/>
          </w:tcPr>
          <w:p w14:paraId="2D803F72" w14:textId="011ABA5E" w:rsidR="00871972" w:rsidRPr="00C604F4" w:rsidRDefault="00304552" w:rsidP="00871972">
            <w:pPr>
              <w:spacing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C604F4">
              <w:rPr>
                <w:rFonts w:asciiTheme="majorHAnsi" w:hAnsiTheme="majorHAnsi" w:cstheme="majorHAnsi"/>
                <w:lang w:val="sl-SI"/>
              </w:rPr>
              <w:t xml:space="preserve">Predmet javnega naročila je </w:t>
            </w:r>
            <w:r w:rsidR="007A4E5F" w:rsidRPr="00C604F4">
              <w:rPr>
                <w:rFonts w:asciiTheme="majorHAnsi" w:hAnsiTheme="majorHAnsi" w:cstheme="majorHAnsi"/>
                <w:lang w:val="sl-SI"/>
              </w:rPr>
              <w:t xml:space="preserve">nakup licence </w:t>
            </w:r>
            <w:r w:rsidR="00F956F3" w:rsidRPr="00C604F4">
              <w:rPr>
                <w:rFonts w:asciiTheme="majorHAnsi" w:hAnsiTheme="majorHAnsi" w:cstheme="majorHAnsi"/>
                <w:lang w:val="sl-SI"/>
              </w:rPr>
              <w:t>ogrodja</w:t>
            </w:r>
            <w:r w:rsidR="007A4E5F" w:rsidRPr="00C604F4">
              <w:rPr>
                <w:rFonts w:asciiTheme="majorHAnsi" w:hAnsiTheme="majorHAnsi" w:cstheme="majorHAnsi"/>
                <w:lang w:val="sl-SI"/>
              </w:rPr>
              <w:t xml:space="preserve"> za upravljanje</w:t>
            </w:r>
            <w:r w:rsidR="00F956F3" w:rsidRPr="00C604F4">
              <w:rPr>
                <w:rFonts w:asciiTheme="majorHAnsi" w:hAnsiTheme="majorHAnsi" w:cstheme="majorHAnsi"/>
                <w:lang w:val="sl-SI"/>
              </w:rPr>
              <w:t xml:space="preserve"> in administracijo</w:t>
            </w:r>
            <w:r w:rsidR="007A4E5F" w:rsidRPr="00C604F4">
              <w:rPr>
                <w:rFonts w:asciiTheme="majorHAnsi" w:hAnsiTheme="majorHAnsi" w:cstheme="majorHAnsi"/>
                <w:lang w:val="sl-SI"/>
              </w:rPr>
              <w:t xml:space="preserve"> digitalnih identitet (sistem IGA, ang. </w:t>
            </w:r>
            <w:proofErr w:type="spellStart"/>
            <w:r w:rsidR="007A4E5F" w:rsidRPr="00C604F4">
              <w:rPr>
                <w:rFonts w:asciiTheme="majorHAnsi" w:hAnsiTheme="majorHAnsi" w:cstheme="majorHAnsi"/>
                <w:i/>
                <w:lang w:val="sl-SI"/>
              </w:rPr>
              <w:t>Identity</w:t>
            </w:r>
            <w:proofErr w:type="spellEnd"/>
            <w:r w:rsidR="007A4E5F" w:rsidRPr="00C604F4">
              <w:rPr>
                <w:rFonts w:asciiTheme="majorHAnsi" w:hAnsiTheme="majorHAnsi" w:cstheme="majorHAnsi"/>
                <w:i/>
                <w:lang w:val="sl-SI"/>
              </w:rPr>
              <w:t xml:space="preserve"> </w:t>
            </w:r>
            <w:proofErr w:type="spellStart"/>
            <w:r w:rsidR="007A4E5F" w:rsidRPr="00C604F4">
              <w:rPr>
                <w:rFonts w:asciiTheme="majorHAnsi" w:hAnsiTheme="majorHAnsi" w:cstheme="majorHAnsi"/>
                <w:i/>
                <w:lang w:val="sl-SI"/>
              </w:rPr>
              <w:t>Governance</w:t>
            </w:r>
            <w:proofErr w:type="spellEnd"/>
            <w:r w:rsidR="007A4E5F" w:rsidRPr="00C604F4">
              <w:rPr>
                <w:rFonts w:asciiTheme="majorHAnsi" w:hAnsiTheme="majorHAnsi" w:cstheme="majorHAnsi"/>
                <w:i/>
                <w:lang w:val="sl-SI"/>
              </w:rPr>
              <w:t xml:space="preserve"> </w:t>
            </w:r>
            <w:proofErr w:type="spellStart"/>
            <w:r w:rsidR="007A4E5F" w:rsidRPr="00C604F4">
              <w:rPr>
                <w:rFonts w:asciiTheme="majorHAnsi" w:hAnsiTheme="majorHAnsi" w:cstheme="majorHAnsi"/>
                <w:i/>
                <w:lang w:val="sl-SI"/>
              </w:rPr>
              <w:t>and</w:t>
            </w:r>
            <w:proofErr w:type="spellEnd"/>
            <w:r w:rsidR="007A4E5F" w:rsidRPr="00C604F4">
              <w:rPr>
                <w:rFonts w:asciiTheme="majorHAnsi" w:hAnsiTheme="majorHAnsi" w:cstheme="majorHAnsi"/>
                <w:i/>
                <w:lang w:val="sl-SI"/>
              </w:rPr>
              <w:t xml:space="preserve"> </w:t>
            </w:r>
            <w:proofErr w:type="spellStart"/>
            <w:r w:rsidR="007A4E5F" w:rsidRPr="00C604F4">
              <w:rPr>
                <w:rFonts w:asciiTheme="majorHAnsi" w:hAnsiTheme="majorHAnsi" w:cstheme="majorHAnsi"/>
                <w:i/>
                <w:lang w:val="sl-SI"/>
              </w:rPr>
              <w:t>Administration</w:t>
            </w:r>
            <w:proofErr w:type="spellEnd"/>
            <w:r w:rsidR="007A4E5F" w:rsidRPr="00C604F4">
              <w:rPr>
                <w:rFonts w:asciiTheme="majorHAnsi" w:hAnsiTheme="majorHAnsi" w:cstheme="majorHAnsi"/>
                <w:lang w:val="sl-SI"/>
              </w:rPr>
              <w:t>)</w:t>
            </w:r>
            <w:r w:rsidR="00871972" w:rsidRPr="00C604F4">
              <w:rPr>
                <w:rFonts w:asciiTheme="majorHAnsi" w:hAnsiTheme="majorHAnsi" w:cstheme="majorHAnsi"/>
                <w:lang w:val="sl-SI"/>
              </w:rPr>
              <w:t xml:space="preserve"> na javnemu zavodu Arnes, ki ga bo nudil kot orodje za upravljanje identitet svojim upravičenim institucijam (članicam) v federaciji </w:t>
            </w:r>
            <w:proofErr w:type="spellStart"/>
            <w:r w:rsidR="00871972" w:rsidRPr="00C604F4">
              <w:rPr>
                <w:rFonts w:asciiTheme="majorHAnsi" w:hAnsiTheme="majorHAnsi" w:cstheme="majorHAnsi"/>
                <w:lang w:val="sl-SI"/>
              </w:rPr>
              <w:t>ArnesAAI</w:t>
            </w:r>
            <w:proofErr w:type="spellEnd"/>
            <w:r w:rsidR="00871972" w:rsidRPr="00C604F4">
              <w:rPr>
                <w:rFonts w:asciiTheme="majorHAnsi" w:hAnsiTheme="majorHAnsi" w:cstheme="majorHAnsi"/>
                <w:lang w:val="sl-SI"/>
              </w:rPr>
              <w:t>.</w:t>
            </w:r>
          </w:p>
        </w:tc>
      </w:tr>
    </w:tbl>
    <w:p w14:paraId="4C719E24" w14:textId="1539E477" w:rsidR="00A819AB" w:rsidRPr="00C604F4" w:rsidRDefault="00A819AB" w:rsidP="00A819AB">
      <w:pPr>
        <w:rPr>
          <w:rFonts w:asciiTheme="majorHAnsi" w:hAnsiTheme="majorHAnsi" w:cstheme="majorHAnsi"/>
          <w:lang w:val="sl-SI"/>
        </w:rPr>
      </w:pPr>
    </w:p>
    <w:tbl>
      <w:tblPr>
        <w:tblW w:w="5000" w:type="pct"/>
        <w:tblBorders>
          <w:top w:val="single" w:sz="8" w:space="0" w:color="000001"/>
          <w:left w:val="single" w:sz="8" w:space="0" w:color="000001"/>
          <w:bottom w:val="single" w:sz="4" w:space="0" w:color="000001"/>
          <w:right w:val="single" w:sz="8" w:space="0" w:color="000001"/>
          <w:insideH w:val="single" w:sz="4" w:space="0" w:color="000001"/>
          <w:insideV w:val="single" w:sz="8" w:space="0" w:color="000001"/>
        </w:tblBorders>
        <w:tblCellMar>
          <w:left w:w="78" w:type="dxa"/>
        </w:tblCellMar>
        <w:tblLook w:val="04A0" w:firstRow="1" w:lastRow="0" w:firstColumn="1" w:lastColumn="0" w:noHBand="0" w:noVBand="1"/>
      </w:tblPr>
      <w:tblGrid>
        <w:gridCol w:w="9006"/>
      </w:tblGrid>
      <w:tr w:rsidR="00A819AB" w:rsidRPr="00C604F4" w14:paraId="05C57494" w14:textId="77777777" w:rsidTr="00486864">
        <w:trPr>
          <w:cantSplit/>
          <w:trHeight w:val="503"/>
        </w:trPr>
        <w:tc>
          <w:tcPr>
            <w:tcW w:w="5000" w:type="pct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FFC000"/>
            <w:vAlign w:val="center"/>
            <w:hideMark/>
          </w:tcPr>
          <w:p w14:paraId="58D1DAD8" w14:textId="3A746F2B" w:rsidR="00A819AB" w:rsidRPr="00C604F4" w:rsidRDefault="00C604F4" w:rsidP="00486864">
            <w:pPr>
              <w:suppressAutoHyphens w:val="0"/>
              <w:spacing w:afterAutospacing="1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8"/>
                <w:lang w:val="sl-SI" w:eastAsia="sl-SI"/>
              </w:rPr>
            </w:pPr>
            <w:r w:rsidRPr="00C604F4">
              <w:rPr>
                <w:rFonts w:asciiTheme="majorHAnsi" w:eastAsia="Times New Roman" w:hAnsiTheme="majorHAnsi" w:cstheme="majorHAnsi"/>
                <w:b/>
                <w:sz w:val="24"/>
                <w:szCs w:val="28"/>
                <w:lang w:val="sl-SI" w:eastAsia="sl-SI"/>
              </w:rPr>
              <w:t>N</w:t>
            </w:r>
            <w:r w:rsidR="00A819AB" w:rsidRPr="00C604F4">
              <w:rPr>
                <w:rFonts w:asciiTheme="majorHAnsi" w:eastAsia="Times New Roman" w:hAnsiTheme="majorHAnsi" w:cstheme="majorHAnsi"/>
                <w:b/>
                <w:sz w:val="24"/>
                <w:szCs w:val="28"/>
                <w:lang w:val="sl-SI" w:eastAsia="sl-SI"/>
              </w:rPr>
              <w:t>avodila:</w:t>
            </w:r>
          </w:p>
        </w:tc>
      </w:tr>
      <w:tr w:rsidR="00A819AB" w:rsidRPr="00C604F4" w14:paraId="6E116B8D" w14:textId="77777777" w:rsidTr="00B75C5A">
        <w:trPr>
          <w:cantSplit/>
          <w:trHeight w:val="794"/>
        </w:trPr>
        <w:tc>
          <w:tcPr>
            <w:tcW w:w="5000" w:type="pct"/>
            <w:tcBorders>
              <w:top w:val="single" w:sz="4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 w14:paraId="420FAA9F" w14:textId="5F07B05E" w:rsidR="00A819AB" w:rsidRPr="00C604F4" w:rsidRDefault="00C604F4" w:rsidP="00F56029">
            <w:pPr>
              <w:suppressAutoHyphens w:val="0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val="sl-SI"/>
              </w:rPr>
            </w:pPr>
            <w:r w:rsidRPr="00C604F4">
              <w:rPr>
                <w:rFonts w:asciiTheme="majorHAnsi" w:eastAsia="Calibri" w:hAnsiTheme="majorHAnsi" w:cstheme="majorHAnsi"/>
                <w:bCs/>
                <w:sz w:val="24"/>
                <w:szCs w:val="24"/>
                <w:lang w:val="sl-SI"/>
              </w:rPr>
              <w:t xml:space="preserve">Ponudnik izpolni bela polja, namenjena izpolnjevanju ponudnika ter ponudbi predloži dokazila, zahtevana v okviru specifikacij. </w:t>
            </w:r>
          </w:p>
        </w:tc>
      </w:tr>
    </w:tbl>
    <w:p w14:paraId="2D57FF9A" w14:textId="1DBFECA7" w:rsidR="00A819AB" w:rsidRPr="00C604F4" w:rsidRDefault="00A819AB" w:rsidP="00A819AB">
      <w:pPr>
        <w:rPr>
          <w:rFonts w:asciiTheme="majorHAnsi" w:hAnsiTheme="majorHAnsi" w:cstheme="majorHAnsi"/>
          <w:lang w:val="sl-SI"/>
        </w:rPr>
      </w:pPr>
    </w:p>
    <w:sdt>
      <w:sdtPr>
        <w:rPr>
          <w:rFonts w:asciiTheme="majorHAnsi" w:eastAsiaTheme="minorHAnsi" w:hAnsiTheme="majorHAnsi" w:cstheme="majorHAnsi"/>
          <w:kern w:val="0"/>
          <w:sz w:val="22"/>
          <w:szCs w:val="22"/>
          <w:lang w:val="en-US" w:eastAsia="en-US"/>
          <w14:ligatures w14:val="none"/>
        </w:rPr>
        <w:id w:val="-12585965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55A3811" w14:textId="294A016A" w:rsidR="00B75C5A" w:rsidRPr="00F56029" w:rsidRDefault="00B75C5A" w:rsidP="00B75C5A">
          <w:pPr>
            <w:pStyle w:val="Besedilo"/>
            <w:rPr>
              <w:rFonts w:asciiTheme="majorHAnsi" w:hAnsiTheme="majorHAnsi" w:cstheme="majorHAnsi"/>
            </w:rPr>
          </w:pPr>
        </w:p>
        <w:p w14:paraId="5A8C2CDE" w14:textId="32DFA568" w:rsidR="00F56029" w:rsidRPr="00F56029" w:rsidRDefault="00B75C5A">
          <w:pPr>
            <w:pStyle w:val="TOC2"/>
            <w:tabs>
              <w:tab w:val="right" w:leader="dot" w:pos="9016"/>
            </w:tabs>
            <w:rPr>
              <w:rFonts w:asciiTheme="majorHAnsi" w:eastAsiaTheme="minorEastAsia" w:hAnsiTheme="majorHAnsi" w:cstheme="majorHAnsi"/>
              <w:noProof/>
              <w:lang w:val="sl-SI" w:eastAsia="sl-SI"/>
            </w:rPr>
          </w:pPr>
          <w:r w:rsidRPr="00F56029">
            <w:rPr>
              <w:rFonts w:asciiTheme="majorHAnsi" w:hAnsiTheme="majorHAnsi" w:cstheme="majorHAnsi"/>
            </w:rPr>
            <w:fldChar w:fldCharType="begin"/>
          </w:r>
          <w:r w:rsidRPr="00F56029">
            <w:rPr>
              <w:rFonts w:asciiTheme="majorHAnsi" w:hAnsiTheme="majorHAnsi" w:cstheme="majorHAnsi"/>
            </w:rPr>
            <w:instrText xml:space="preserve"> TOC \o "1-3" \h \z \u </w:instrText>
          </w:r>
          <w:r w:rsidRPr="00F56029">
            <w:rPr>
              <w:rFonts w:asciiTheme="majorHAnsi" w:hAnsiTheme="majorHAnsi" w:cstheme="majorHAnsi"/>
            </w:rPr>
            <w:fldChar w:fldCharType="separate"/>
          </w:r>
          <w:hyperlink w:anchor="_Toc195783784" w:history="1">
            <w:r w:rsidR="00F56029" w:rsidRPr="00F56029">
              <w:rPr>
                <w:rStyle w:val="Hyperlink"/>
                <w:rFonts w:asciiTheme="majorHAnsi" w:hAnsiTheme="majorHAnsi" w:cstheme="majorHAnsi"/>
                <w:noProof/>
              </w:rPr>
              <w:t>ZAHTEVANE ZMOŽNOSTI IN LASTNOSTI</w:t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instrText xml:space="preserve"> PAGEREF _Toc195783784 \h </w:instrText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t>2</w:t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4EA23815" w14:textId="081FAAE3" w:rsidR="00F56029" w:rsidRPr="00F56029" w:rsidRDefault="001055B3">
          <w:pPr>
            <w:pStyle w:val="TOC3"/>
            <w:tabs>
              <w:tab w:val="right" w:leader="dot" w:pos="9016"/>
            </w:tabs>
            <w:rPr>
              <w:rFonts w:asciiTheme="majorHAnsi" w:eastAsiaTheme="minorEastAsia" w:hAnsiTheme="majorHAnsi" w:cstheme="majorHAnsi"/>
              <w:noProof/>
              <w:lang w:val="sl-SI" w:eastAsia="sl-SI"/>
            </w:rPr>
          </w:pPr>
          <w:hyperlink w:anchor="_Toc195783785" w:history="1">
            <w:r w:rsidR="00F56029" w:rsidRPr="00F56029">
              <w:rPr>
                <w:rStyle w:val="Hyperlink"/>
                <w:rFonts w:asciiTheme="majorHAnsi" w:hAnsiTheme="majorHAnsi" w:cstheme="majorHAnsi"/>
                <w:noProof/>
                <w:lang w:bidi="hi-IN"/>
              </w:rPr>
              <w:t>Splošne zahteve</w:t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instrText xml:space="preserve"> PAGEREF _Toc195783785 \h </w:instrText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t>2</w:t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404E6C00" w14:textId="725386EB" w:rsidR="00F56029" w:rsidRPr="00F56029" w:rsidRDefault="001055B3">
          <w:pPr>
            <w:pStyle w:val="TOC3"/>
            <w:tabs>
              <w:tab w:val="right" w:leader="dot" w:pos="9016"/>
            </w:tabs>
            <w:rPr>
              <w:rFonts w:asciiTheme="majorHAnsi" w:eastAsiaTheme="minorEastAsia" w:hAnsiTheme="majorHAnsi" w:cstheme="majorHAnsi"/>
              <w:noProof/>
              <w:lang w:val="sl-SI" w:eastAsia="sl-SI"/>
            </w:rPr>
          </w:pPr>
          <w:hyperlink w:anchor="_Toc195783786" w:history="1">
            <w:r w:rsidR="00F56029" w:rsidRPr="00F56029">
              <w:rPr>
                <w:rStyle w:val="Hyperlink"/>
                <w:rFonts w:asciiTheme="majorHAnsi" w:hAnsiTheme="majorHAnsi" w:cstheme="majorHAnsi"/>
                <w:noProof/>
                <w:lang w:bidi="hi-IN"/>
              </w:rPr>
              <w:t>Zahteve glede funkcionalnosti</w:t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instrText xml:space="preserve"> PAGEREF _Toc195783786 \h </w:instrText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t>4</w:t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1B9204D5" w14:textId="27E0F99B" w:rsidR="00F56029" w:rsidRPr="00F56029" w:rsidRDefault="001055B3">
          <w:pPr>
            <w:pStyle w:val="TOC3"/>
            <w:tabs>
              <w:tab w:val="right" w:leader="dot" w:pos="9016"/>
            </w:tabs>
            <w:rPr>
              <w:rFonts w:asciiTheme="majorHAnsi" w:eastAsiaTheme="minorEastAsia" w:hAnsiTheme="majorHAnsi" w:cstheme="majorHAnsi"/>
              <w:noProof/>
              <w:lang w:val="sl-SI" w:eastAsia="sl-SI"/>
            </w:rPr>
          </w:pPr>
          <w:hyperlink w:anchor="_Toc195783787" w:history="1">
            <w:r w:rsidR="00F56029" w:rsidRPr="00F56029">
              <w:rPr>
                <w:rStyle w:val="Hyperlink"/>
                <w:rFonts w:asciiTheme="majorHAnsi" w:hAnsiTheme="majorHAnsi" w:cstheme="majorHAnsi"/>
                <w:noProof/>
                <w:lang w:bidi="hi-IN"/>
              </w:rPr>
              <w:t>Zahteve glede okolja</w:t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instrText xml:space="preserve"> PAGEREF _Toc195783787 \h </w:instrText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t>9</w:t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4BD02822" w14:textId="27F7BC97" w:rsidR="00F56029" w:rsidRPr="00F56029" w:rsidRDefault="001055B3">
          <w:pPr>
            <w:pStyle w:val="TOC3"/>
            <w:tabs>
              <w:tab w:val="right" w:leader="dot" w:pos="9016"/>
            </w:tabs>
            <w:rPr>
              <w:rFonts w:asciiTheme="majorHAnsi" w:eastAsiaTheme="minorEastAsia" w:hAnsiTheme="majorHAnsi" w:cstheme="majorHAnsi"/>
              <w:noProof/>
              <w:lang w:val="sl-SI" w:eastAsia="sl-SI"/>
            </w:rPr>
          </w:pPr>
          <w:hyperlink w:anchor="_Toc195783788" w:history="1">
            <w:r w:rsidR="00F56029" w:rsidRPr="00F56029">
              <w:rPr>
                <w:rStyle w:val="Hyperlink"/>
                <w:rFonts w:asciiTheme="majorHAnsi" w:hAnsiTheme="majorHAnsi" w:cstheme="majorHAnsi"/>
                <w:noProof/>
                <w:lang w:bidi="hi-IN"/>
              </w:rPr>
              <w:t>Zahteve glede podpore</w:t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instrText xml:space="preserve"> PAGEREF _Toc195783788 \h </w:instrText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t>10</w:t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0BA08881" w14:textId="4BF33B36" w:rsidR="00F56029" w:rsidRPr="00F56029" w:rsidRDefault="001055B3">
          <w:pPr>
            <w:pStyle w:val="TOC2"/>
            <w:tabs>
              <w:tab w:val="right" w:leader="dot" w:pos="9016"/>
            </w:tabs>
            <w:rPr>
              <w:rFonts w:asciiTheme="majorHAnsi" w:eastAsiaTheme="minorEastAsia" w:hAnsiTheme="majorHAnsi" w:cstheme="majorHAnsi"/>
              <w:noProof/>
              <w:lang w:val="sl-SI" w:eastAsia="sl-SI"/>
            </w:rPr>
          </w:pPr>
          <w:hyperlink w:anchor="_Toc195783789" w:history="1">
            <w:r w:rsidR="00F56029" w:rsidRPr="00F56029">
              <w:rPr>
                <w:rStyle w:val="Hyperlink"/>
                <w:rFonts w:asciiTheme="majorHAnsi" w:hAnsiTheme="majorHAnsi" w:cstheme="majorHAnsi"/>
                <w:noProof/>
              </w:rPr>
              <w:t>ZAŽELENE ZMOŽNOSTI (ZA MERILO)</w:t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instrText xml:space="preserve"> PAGEREF _Toc195783789 \h </w:instrText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t>12</w:t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28A182C6" w14:textId="275A058B" w:rsidR="00F56029" w:rsidRPr="00F56029" w:rsidRDefault="001055B3">
          <w:pPr>
            <w:pStyle w:val="TOC3"/>
            <w:tabs>
              <w:tab w:val="right" w:leader="dot" w:pos="9016"/>
            </w:tabs>
            <w:rPr>
              <w:rFonts w:asciiTheme="majorHAnsi" w:eastAsiaTheme="minorEastAsia" w:hAnsiTheme="majorHAnsi" w:cstheme="majorHAnsi"/>
              <w:noProof/>
              <w:lang w:val="sl-SI" w:eastAsia="sl-SI"/>
            </w:rPr>
          </w:pPr>
          <w:hyperlink w:anchor="_Toc195783790" w:history="1">
            <w:r w:rsidR="00F56029" w:rsidRPr="00F56029">
              <w:rPr>
                <w:rStyle w:val="Hyperlink"/>
                <w:rFonts w:asciiTheme="majorHAnsi" w:hAnsiTheme="majorHAnsi" w:cstheme="majorHAnsi"/>
                <w:noProof/>
                <w:lang w:bidi="hi-IN"/>
              </w:rPr>
              <w:t>Želje glede funkcionalnosti</w:t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instrText xml:space="preserve"> PAGEREF _Toc195783790 \h </w:instrText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t>12</w:t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5722AB76" w14:textId="662A4A5A" w:rsidR="00F56029" w:rsidRPr="00F56029" w:rsidRDefault="001055B3">
          <w:pPr>
            <w:pStyle w:val="TOC3"/>
            <w:tabs>
              <w:tab w:val="right" w:leader="dot" w:pos="9016"/>
            </w:tabs>
            <w:rPr>
              <w:rFonts w:asciiTheme="majorHAnsi" w:eastAsiaTheme="minorEastAsia" w:hAnsiTheme="majorHAnsi" w:cstheme="majorHAnsi"/>
              <w:noProof/>
              <w:lang w:val="sl-SI" w:eastAsia="sl-SI"/>
            </w:rPr>
          </w:pPr>
          <w:hyperlink w:anchor="_Toc195783791" w:history="1">
            <w:r w:rsidR="00F56029" w:rsidRPr="00F56029">
              <w:rPr>
                <w:rStyle w:val="Hyperlink"/>
                <w:rFonts w:asciiTheme="majorHAnsi" w:hAnsiTheme="majorHAnsi" w:cstheme="majorHAnsi"/>
                <w:noProof/>
                <w:lang w:bidi="hi-IN"/>
              </w:rPr>
              <w:t>Želje glede okolja</w:t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instrText xml:space="preserve"> PAGEREF _Toc195783791 \h </w:instrText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t>12</w:t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6818BD49" w14:textId="6C083186" w:rsidR="00F56029" w:rsidRPr="00F56029" w:rsidRDefault="001055B3">
          <w:pPr>
            <w:pStyle w:val="TOC2"/>
            <w:tabs>
              <w:tab w:val="right" w:leader="dot" w:pos="9016"/>
            </w:tabs>
            <w:rPr>
              <w:rFonts w:asciiTheme="majorHAnsi" w:eastAsiaTheme="minorEastAsia" w:hAnsiTheme="majorHAnsi" w:cstheme="majorHAnsi"/>
              <w:noProof/>
              <w:lang w:val="sl-SI" w:eastAsia="sl-SI"/>
            </w:rPr>
          </w:pPr>
          <w:hyperlink w:anchor="_Toc195783792" w:history="1">
            <w:r w:rsidR="00F56029" w:rsidRPr="00F56029">
              <w:rPr>
                <w:rStyle w:val="Hyperlink"/>
                <w:rFonts w:asciiTheme="majorHAnsi" w:hAnsiTheme="majorHAnsi" w:cstheme="majorHAnsi"/>
                <w:noProof/>
              </w:rPr>
              <w:t>ZAHTEVANE PRILOGE PONUDBE:</w:t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instrText xml:space="preserve"> PAGEREF _Toc195783792 \h </w:instrText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t>13</w:t>
            </w:r>
            <w:r w:rsidR="00F56029" w:rsidRPr="00F56029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159EE2FB" w14:textId="1822772F" w:rsidR="00B75C5A" w:rsidRPr="00C604F4" w:rsidRDefault="00B75C5A" w:rsidP="00B75C5A">
          <w:pPr>
            <w:rPr>
              <w:rFonts w:asciiTheme="majorHAnsi" w:hAnsiTheme="majorHAnsi" w:cstheme="majorHAnsi"/>
              <w:b/>
              <w:bCs/>
              <w:noProof/>
            </w:rPr>
          </w:pPr>
          <w:r w:rsidRPr="00F56029">
            <w:rPr>
              <w:rFonts w:asciiTheme="majorHAnsi" w:hAnsiTheme="majorHAnsi" w:cstheme="majorHAnsi"/>
              <w:b/>
              <w:bCs/>
              <w:noProof/>
            </w:rPr>
            <w:fldChar w:fldCharType="end"/>
          </w:r>
        </w:p>
      </w:sdtContent>
    </w:sdt>
    <w:p w14:paraId="66E68A72" w14:textId="77777777" w:rsidR="00B75C5A" w:rsidRPr="00C604F4" w:rsidRDefault="00B75C5A" w:rsidP="00A819AB">
      <w:pPr>
        <w:rPr>
          <w:rFonts w:asciiTheme="majorHAnsi" w:hAnsiTheme="majorHAnsi" w:cstheme="majorHAnsi"/>
          <w:lang w:val="sl-SI"/>
        </w:rPr>
      </w:pPr>
    </w:p>
    <w:tbl>
      <w:tblPr>
        <w:tblW w:w="5000" w:type="pct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left w:w="78" w:type="dxa"/>
        </w:tblCellMar>
        <w:tblLook w:val="0000" w:firstRow="0" w:lastRow="0" w:firstColumn="0" w:lastColumn="0" w:noHBand="0" w:noVBand="0"/>
      </w:tblPr>
      <w:tblGrid>
        <w:gridCol w:w="1838"/>
        <w:gridCol w:w="7173"/>
      </w:tblGrid>
      <w:tr w:rsidR="00871972" w:rsidRPr="00C604F4" w14:paraId="75D730ED" w14:textId="77777777" w:rsidTr="00B75C5A">
        <w:trPr>
          <w:cantSplit/>
          <w:trHeight w:val="610"/>
        </w:trPr>
        <w:tc>
          <w:tcPr>
            <w:tcW w:w="102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C000"/>
            <w:tcMar>
              <w:left w:w="93" w:type="dxa"/>
            </w:tcMar>
            <w:vAlign w:val="center"/>
          </w:tcPr>
          <w:p w14:paraId="68AB18E2" w14:textId="683DB696" w:rsidR="00871972" w:rsidRPr="00C604F4" w:rsidRDefault="00871972" w:rsidP="00B75C5A">
            <w:pPr>
              <w:pStyle w:val="Besedil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604F4">
              <w:rPr>
                <w:rFonts w:asciiTheme="majorHAnsi" w:hAnsiTheme="majorHAnsi" w:cstheme="majorHAnsi"/>
                <w:b/>
                <w:bCs/>
                <w:sz w:val="28"/>
              </w:rPr>
              <w:lastRenderedPageBreak/>
              <w:t>ZAHTEVANO</w:t>
            </w:r>
          </w:p>
        </w:tc>
        <w:tc>
          <w:tcPr>
            <w:tcW w:w="398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C000"/>
            <w:tcMar>
              <w:left w:w="93" w:type="dxa"/>
            </w:tcMar>
            <w:vAlign w:val="center"/>
          </w:tcPr>
          <w:p w14:paraId="36714276" w14:textId="77777777" w:rsidR="00871972" w:rsidRPr="00C604F4" w:rsidRDefault="00871972" w:rsidP="00B75C5A">
            <w:pPr>
              <w:pStyle w:val="Besedilo"/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C604F4">
              <w:rPr>
                <w:rFonts w:asciiTheme="majorHAnsi" w:hAnsiTheme="majorHAnsi" w:cstheme="majorHAnsi"/>
                <w:b/>
                <w:sz w:val="28"/>
              </w:rPr>
              <w:t>PONUJENO</w:t>
            </w:r>
          </w:p>
          <w:p w14:paraId="320F7838" w14:textId="75CFAB55" w:rsidR="00871972" w:rsidRPr="00C604F4" w:rsidRDefault="00871972" w:rsidP="00B75C5A">
            <w:pPr>
              <w:pStyle w:val="Besedil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604F4">
              <w:rPr>
                <w:rFonts w:asciiTheme="majorHAnsi" w:hAnsiTheme="majorHAnsi" w:cstheme="majorHAnsi"/>
                <w:bCs/>
                <w:sz w:val="22"/>
                <w:szCs w:val="22"/>
              </w:rPr>
              <w:t>Ponudnik natančno definira ponujeno blago (navede</w:t>
            </w:r>
            <w:r w:rsidRPr="00C604F4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 xml:space="preserve"> produkt in </w:t>
            </w:r>
            <w:r w:rsidRPr="00C604F4">
              <w:rPr>
                <w:rFonts w:asciiTheme="majorHAnsi" w:hAnsiTheme="majorHAnsi" w:cstheme="majorHAnsi"/>
                <w:bCs/>
                <w:sz w:val="22"/>
                <w:szCs w:val="22"/>
              </w:rPr>
              <w:t>proizvajalca).</w:t>
            </w:r>
          </w:p>
          <w:p w14:paraId="07196F80" w14:textId="6EC70F6F" w:rsidR="00871972" w:rsidRPr="00C604F4" w:rsidRDefault="00871972" w:rsidP="00B75C5A">
            <w:pPr>
              <w:pStyle w:val="Besedilo"/>
              <w:rPr>
                <w:rFonts w:asciiTheme="majorHAnsi" w:hAnsiTheme="majorHAnsi" w:cstheme="majorHAnsi"/>
                <w:sz w:val="22"/>
                <w:szCs w:val="22"/>
              </w:rPr>
            </w:pPr>
            <w:r w:rsidRPr="00C604F4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Posamezna postavka opredeljena s strani ponudnika mora biti najmanj take kvalitete in lastnosti, kot je določena v stolpcu </w:t>
            </w:r>
            <w:r w:rsidRPr="00C604F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ZAHTEVAN</w:t>
            </w:r>
            <w:r w:rsidR="00FD7315" w:rsidRPr="00C604F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E</w:t>
            </w:r>
            <w:r w:rsidR="00FD7315" w:rsidRPr="00C604F4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 xml:space="preserve"> ZMOŽNOSTI IN LASTNOSTI.</w:t>
            </w:r>
          </w:p>
        </w:tc>
      </w:tr>
      <w:tr w:rsidR="004B2E71" w:rsidRPr="00C604F4" w14:paraId="74B9A988" w14:textId="77777777" w:rsidTr="00B75C5A">
        <w:tblPrEx>
          <w:tblBorders>
            <w:bottom w:val="single" w:sz="4" w:space="0" w:color="000001"/>
            <w:insideH w:val="single" w:sz="4" w:space="0" w:color="000001"/>
          </w:tblBorders>
          <w:tblCellMar>
            <w:left w:w="88" w:type="dxa"/>
          </w:tblCellMar>
        </w:tblPrEx>
        <w:trPr>
          <w:trHeight w:val="623"/>
        </w:trPr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B7CF379" w14:textId="40E3C82E" w:rsidR="00871972" w:rsidRPr="00C604F4" w:rsidRDefault="0028513D" w:rsidP="00A77BBD">
            <w:pPr>
              <w:spacing w:before="6" w:after="6" w:line="36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C604F4">
              <w:rPr>
                <w:rFonts w:asciiTheme="majorHAnsi" w:hAnsiTheme="majorHAnsi" w:cstheme="majorHAnsi"/>
                <w:b/>
                <w:bCs/>
                <w:lang w:val="sl-SI"/>
              </w:rPr>
              <w:t>Ogrodje IGA</w:t>
            </w:r>
          </w:p>
        </w:tc>
        <w:tc>
          <w:tcPr>
            <w:tcW w:w="3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956111" w14:textId="300849D4" w:rsidR="00871972" w:rsidRPr="00C604F4" w:rsidRDefault="00871972">
            <w:pPr>
              <w:rPr>
                <w:rFonts w:asciiTheme="majorHAnsi" w:hAnsiTheme="majorHAnsi" w:cstheme="majorHAnsi"/>
                <w:lang w:val="sl-SI"/>
              </w:rPr>
            </w:pPr>
            <w:r w:rsidRPr="00C604F4">
              <w:rPr>
                <w:rFonts w:asciiTheme="majorHAnsi" w:hAnsiTheme="majorHAnsi" w:cstheme="majorHAnsi"/>
                <w:lang w:val="sl-SI"/>
              </w:rPr>
              <w:t>Proizvajalec:</w:t>
            </w:r>
          </w:p>
        </w:tc>
      </w:tr>
      <w:tr w:rsidR="00871972" w:rsidRPr="00C604F4" w14:paraId="2FB3DCC6" w14:textId="77777777" w:rsidTr="00871972">
        <w:tblPrEx>
          <w:tblBorders>
            <w:bottom w:val="single" w:sz="4" w:space="0" w:color="000001"/>
            <w:insideH w:val="single" w:sz="4" w:space="0" w:color="000001"/>
          </w:tblBorders>
          <w:tblCellMar>
            <w:left w:w="88" w:type="dxa"/>
          </w:tblCellMar>
        </w:tblPrEx>
        <w:trPr>
          <w:trHeight w:val="623"/>
        </w:trPr>
        <w:tc>
          <w:tcPr>
            <w:tcW w:w="50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88" w:type="dxa"/>
            </w:tcMar>
          </w:tcPr>
          <w:p w14:paraId="38028DB0" w14:textId="77777777" w:rsidR="00871972" w:rsidRPr="00C604F4" w:rsidRDefault="00871972" w:rsidP="0020781D">
            <w:pPr>
              <w:jc w:val="both"/>
              <w:rPr>
                <w:rFonts w:asciiTheme="majorHAnsi" w:hAnsiTheme="majorHAnsi" w:cstheme="majorHAnsi"/>
                <w:sz w:val="20"/>
                <w:szCs w:val="20"/>
                <w:highlight w:val="yellow"/>
                <w:lang w:val="sl-SI"/>
              </w:rPr>
            </w:pPr>
          </w:p>
          <w:p w14:paraId="0DE89BF6" w14:textId="68E51925" w:rsidR="00871972" w:rsidRPr="00C604F4" w:rsidRDefault="00871972" w:rsidP="0020781D">
            <w:pPr>
              <w:jc w:val="both"/>
              <w:rPr>
                <w:rFonts w:asciiTheme="majorHAnsi" w:hAnsiTheme="majorHAnsi" w:cstheme="majorHAnsi"/>
                <w:sz w:val="20"/>
                <w:szCs w:val="20"/>
                <w:highlight w:val="yellow"/>
                <w:lang w:val="sl-SI"/>
              </w:rPr>
            </w:pPr>
          </w:p>
        </w:tc>
      </w:tr>
    </w:tbl>
    <w:p w14:paraId="5A3AA7E1" w14:textId="25CE9061" w:rsidR="00A819AB" w:rsidRPr="00C604F4" w:rsidRDefault="00A819AB" w:rsidP="00A819AB">
      <w:pPr>
        <w:rPr>
          <w:rFonts w:asciiTheme="majorHAnsi" w:hAnsiTheme="majorHAnsi" w:cstheme="majorHAnsi"/>
          <w:lang w:val="sl-SI"/>
        </w:rPr>
      </w:pPr>
    </w:p>
    <w:p w14:paraId="59305593" w14:textId="2E4FDD7B" w:rsidR="00B75C5A" w:rsidRPr="00C604F4" w:rsidRDefault="00B75C5A" w:rsidP="00A819AB">
      <w:pPr>
        <w:rPr>
          <w:rFonts w:asciiTheme="majorHAnsi" w:hAnsiTheme="majorHAnsi" w:cstheme="majorHAnsi"/>
          <w:lang w:val="sl-SI"/>
        </w:rPr>
      </w:pPr>
    </w:p>
    <w:p w14:paraId="48F07739" w14:textId="77777777" w:rsidR="00B75C5A" w:rsidRPr="00C604F4" w:rsidRDefault="00B75C5A" w:rsidP="00A819AB">
      <w:pPr>
        <w:rPr>
          <w:rFonts w:asciiTheme="majorHAnsi" w:hAnsiTheme="majorHAnsi" w:cstheme="majorHAnsi"/>
          <w:lang w:val="sl-SI"/>
        </w:rPr>
      </w:pPr>
    </w:p>
    <w:p w14:paraId="58E37E4E" w14:textId="5914D4E5" w:rsidR="0097670E" w:rsidRPr="00C604F4" w:rsidRDefault="00E71752" w:rsidP="0097670E">
      <w:pPr>
        <w:pStyle w:val="Razpis-sklop"/>
      </w:pPr>
      <w:bookmarkStart w:id="0" w:name="_Toc195783784"/>
      <w:r w:rsidRPr="00C604F4">
        <w:t>ZAHTEVANE ZMOŽNOSTI IN LASTNOSTI</w:t>
      </w:r>
      <w:bookmarkEnd w:id="0"/>
    </w:p>
    <w:p w14:paraId="0F384BCE" w14:textId="77777777" w:rsidR="0097670E" w:rsidRPr="00C604F4" w:rsidRDefault="0097670E" w:rsidP="0097670E">
      <w:pPr>
        <w:rPr>
          <w:rFonts w:asciiTheme="majorHAnsi" w:hAnsiTheme="majorHAnsi" w:cstheme="majorHAnsi"/>
        </w:rPr>
      </w:pPr>
    </w:p>
    <w:p w14:paraId="03EB8F50" w14:textId="1F9DEF28" w:rsidR="00E71752" w:rsidRPr="00C604F4" w:rsidRDefault="00E71752" w:rsidP="00E857C9">
      <w:pPr>
        <w:pStyle w:val="Razpis-podsklop"/>
        <w:rPr>
          <w:rFonts w:cstheme="majorHAnsi"/>
        </w:rPr>
      </w:pPr>
      <w:bookmarkStart w:id="1" w:name="_Toc195783785"/>
      <w:r w:rsidRPr="00C604F4">
        <w:rPr>
          <w:rFonts w:cstheme="majorHAnsi"/>
        </w:rPr>
        <w:t>Splošne zahteve</w:t>
      </w:r>
      <w:bookmarkEnd w:id="1"/>
    </w:p>
    <w:p w14:paraId="6560233C" w14:textId="719E9249" w:rsidR="00BC78FC" w:rsidRPr="00C604F4" w:rsidRDefault="00BC78FC" w:rsidP="00B426A6">
      <w:pPr>
        <w:pStyle w:val="Razpis-postavka"/>
        <w:rPr>
          <w:rFonts w:cstheme="majorHAnsi"/>
        </w:rPr>
      </w:pPr>
      <w:r w:rsidRPr="00C604F4">
        <w:rPr>
          <w:rFonts w:cstheme="majorHAnsi"/>
        </w:rPr>
        <w:t>Odprto kodno/prosto programje</w:t>
      </w:r>
    </w:p>
    <w:p w14:paraId="38FC7E3B" w14:textId="7D8375FB" w:rsidR="00E71752" w:rsidRPr="00C604F4" w:rsidRDefault="00D61F92" w:rsidP="00D61F92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br/>
      </w:r>
      <w:r w:rsidR="00F956F3" w:rsidRPr="00C604F4">
        <w:rPr>
          <w:rFonts w:asciiTheme="majorHAnsi" w:hAnsiTheme="majorHAnsi"/>
        </w:rPr>
        <w:t xml:space="preserve">Ogrodje </w:t>
      </w:r>
      <w:r w:rsidR="00E71752" w:rsidRPr="00C604F4">
        <w:rPr>
          <w:rFonts w:asciiTheme="majorHAnsi" w:hAnsiTheme="majorHAnsi"/>
        </w:rPr>
        <w:t xml:space="preserve">mora nuditi dostop do kode pod licenco GPL </w:t>
      </w:r>
      <w:r w:rsidR="003C5176" w:rsidRPr="00C604F4">
        <w:rPr>
          <w:rFonts w:asciiTheme="majorHAnsi" w:hAnsiTheme="majorHAnsi"/>
        </w:rPr>
        <w:t xml:space="preserve">vsaj </w:t>
      </w:r>
      <w:r w:rsidR="00E71752" w:rsidRPr="00C604F4">
        <w:rPr>
          <w:rFonts w:asciiTheme="majorHAnsi" w:hAnsiTheme="majorHAnsi"/>
        </w:rPr>
        <w:t>v</w:t>
      </w:r>
      <w:r w:rsidR="002A4BCF" w:rsidRPr="00C604F4">
        <w:rPr>
          <w:rFonts w:asciiTheme="majorHAnsi" w:hAnsiTheme="majorHAnsi"/>
        </w:rPr>
        <w:t>2</w:t>
      </w:r>
      <w:r w:rsidR="00E71752" w:rsidRPr="00C604F4">
        <w:rPr>
          <w:rFonts w:asciiTheme="majorHAnsi" w:hAnsiTheme="majorHAnsi"/>
        </w:rPr>
        <w:t xml:space="preserve"> ali EUPL </w:t>
      </w:r>
      <w:r w:rsidR="003C5176" w:rsidRPr="00C604F4">
        <w:rPr>
          <w:rFonts w:asciiTheme="majorHAnsi" w:hAnsiTheme="majorHAnsi"/>
        </w:rPr>
        <w:t xml:space="preserve">vsaj </w:t>
      </w:r>
      <w:r w:rsidR="00E71752" w:rsidRPr="00C604F4">
        <w:rPr>
          <w:rFonts w:asciiTheme="majorHAnsi" w:hAnsiTheme="majorHAnsi"/>
        </w:rPr>
        <w:t>1.2.</w:t>
      </w:r>
      <w:r w:rsidRPr="00C604F4">
        <w:rPr>
          <w:rFonts w:asciiTheme="majorHAnsi" w:hAnsiTheme="majorHAnsi"/>
        </w:rPr>
        <w:br/>
      </w:r>
    </w:p>
    <w:p w14:paraId="3D40D693" w14:textId="2DA91BCB" w:rsidR="00CA6B32" w:rsidRPr="00C604F4" w:rsidRDefault="00CA6B32" w:rsidP="00CA6B32">
      <w:pPr>
        <w:rPr>
          <w:rFonts w:asciiTheme="majorHAnsi" w:hAnsiTheme="majorHAnsi" w:cstheme="majorHAnsi"/>
          <w:lang w:val="sl-SI"/>
        </w:rPr>
      </w:pPr>
    </w:p>
    <w:p w14:paraId="469D21CC" w14:textId="30A63CFA" w:rsidR="00E857C9" w:rsidRPr="00C604F4" w:rsidRDefault="00E857C9" w:rsidP="00B426A6">
      <w:pPr>
        <w:pStyle w:val="Razpis-postavka"/>
        <w:rPr>
          <w:rFonts w:cstheme="majorHAnsi"/>
        </w:rPr>
      </w:pPr>
      <w:r w:rsidRPr="00C604F4">
        <w:rPr>
          <w:rFonts w:cstheme="majorHAnsi"/>
        </w:rPr>
        <w:t>Jeziki</w:t>
      </w:r>
      <w:r w:rsidR="00E85C30" w:rsidRPr="00C604F4">
        <w:rPr>
          <w:rFonts w:cstheme="majorHAnsi"/>
        </w:rPr>
        <w:t xml:space="preserve"> izvorne</w:t>
      </w:r>
      <w:r w:rsidRPr="00C604F4">
        <w:rPr>
          <w:rFonts w:cstheme="majorHAnsi"/>
        </w:rPr>
        <w:t xml:space="preserve"> kode programa</w:t>
      </w:r>
    </w:p>
    <w:p w14:paraId="46367F25" w14:textId="6592600E" w:rsidR="003C5176" w:rsidRPr="00C604F4" w:rsidRDefault="00F956F3" w:rsidP="00E85C30">
      <w:pPr>
        <w:pStyle w:val="Razpis-besedilo"/>
        <w:keepNext/>
        <w:spacing w:before="320" w:after="240"/>
        <w:rPr>
          <w:rFonts w:asciiTheme="majorHAnsi" w:hAnsiTheme="majorHAnsi"/>
        </w:rPr>
      </w:pPr>
      <w:r w:rsidRPr="00C604F4">
        <w:rPr>
          <w:rFonts w:asciiTheme="majorHAnsi" w:hAnsiTheme="majorHAnsi"/>
        </w:rPr>
        <w:t xml:space="preserve">Ogrodje </w:t>
      </w:r>
      <w:r w:rsidR="00E857C9" w:rsidRPr="00C604F4">
        <w:rPr>
          <w:rFonts w:asciiTheme="majorHAnsi" w:hAnsiTheme="majorHAnsi"/>
        </w:rPr>
        <w:t xml:space="preserve">mora biti v več kot </w:t>
      </w:r>
      <w:r w:rsidR="00E85C30" w:rsidRPr="00C604F4">
        <w:rPr>
          <w:rFonts w:asciiTheme="majorHAnsi" w:hAnsiTheme="majorHAnsi"/>
        </w:rPr>
        <w:t>treh četrtinah izvorne kode</w:t>
      </w:r>
      <w:r w:rsidR="00E857C9" w:rsidRPr="00C604F4">
        <w:rPr>
          <w:rFonts w:asciiTheme="majorHAnsi" w:hAnsiTheme="majorHAnsi"/>
        </w:rPr>
        <w:t xml:space="preserve"> </w:t>
      </w:r>
      <w:r w:rsidR="00E85C30" w:rsidRPr="00C604F4">
        <w:rPr>
          <w:rFonts w:asciiTheme="majorHAnsi" w:hAnsiTheme="majorHAnsi"/>
        </w:rPr>
        <w:t>spisan</w:t>
      </w:r>
      <w:r w:rsidRPr="00C604F4">
        <w:rPr>
          <w:rFonts w:asciiTheme="majorHAnsi" w:hAnsiTheme="majorHAnsi"/>
        </w:rPr>
        <w:t>o</w:t>
      </w:r>
      <w:r w:rsidR="00E85C30" w:rsidRPr="00C604F4">
        <w:rPr>
          <w:rFonts w:asciiTheme="majorHAnsi" w:hAnsiTheme="majorHAnsi"/>
        </w:rPr>
        <w:t xml:space="preserve"> </w:t>
      </w:r>
      <w:r w:rsidR="00E857C9" w:rsidRPr="00C604F4">
        <w:rPr>
          <w:rFonts w:asciiTheme="majorHAnsi" w:hAnsiTheme="majorHAnsi"/>
        </w:rPr>
        <w:t>v enem od naslednjih jezikov:</w:t>
      </w:r>
      <w:r w:rsidR="00D61F92" w:rsidRPr="00C604F4">
        <w:rPr>
          <w:rFonts w:asciiTheme="majorHAnsi" w:hAnsiTheme="majorHAnsi"/>
        </w:rPr>
        <w:br/>
      </w:r>
      <w:r w:rsidR="00D61F92" w:rsidRPr="00C604F4">
        <w:rPr>
          <w:rFonts w:asciiTheme="majorHAnsi" w:hAnsiTheme="majorHAnsi"/>
        </w:rPr>
        <w:br/>
        <w:t>- Java</w:t>
      </w:r>
      <w:r w:rsidR="00D61F92" w:rsidRPr="00C604F4">
        <w:rPr>
          <w:rFonts w:asciiTheme="majorHAnsi" w:hAnsiTheme="majorHAnsi"/>
        </w:rPr>
        <w:br/>
        <w:t xml:space="preserve">- </w:t>
      </w:r>
      <w:proofErr w:type="spellStart"/>
      <w:r w:rsidR="00D61F92" w:rsidRPr="00C604F4">
        <w:rPr>
          <w:rFonts w:asciiTheme="majorHAnsi" w:hAnsiTheme="majorHAnsi"/>
        </w:rPr>
        <w:t>Python</w:t>
      </w:r>
      <w:proofErr w:type="spellEnd"/>
      <w:r w:rsidR="00D61F92" w:rsidRPr="00C604F4">
        <w:rPr>
          <w:rFonts w:asciiTheme="majorHAnsi" w:hAnsiTheme="majorHAnsi"/>
        </w:rPr>
        <w:br/>
        <w:t>- PHP</w:t>
      </w:r>
    </w:p>
    <w:p w14:paraId="505B84C4" w14:textId="3808893F" w:rsidR="00E857C9" w:rsidRPr="00C604F4" w:rsidRDefault="003C5176" w:rsidP="00E85C30">
      <w:pPr>
        <w:pStyle w:val="Razpis-besedilo"/>
        <w:keepNext/>
        <w:spacing w:before="320" w:after="240"/>
        <w:rPr>
          <w:rFonts w:asciiTheme="majorHAnsi" w:hAnsiTheme="majorHAnsi"/>
        </w:rPr>
      </w:pPr>
      <w:r w:rsidRPr="00C604F4">
        <w:rPr>
          <w:rFonts w:asciiTheme="majorHAnsi" w:hAnsiTheme="majorHAnsi"/>
        </w:rPr>
        <w:t>V različicah, ki so trenutno podprte s strani avtorjev posameznega jezika.</w:t>
      </w:r>
      <w:r w:rsidR="00D61F92" w:rsidRPr="00C604F4">
        <w:rPr>
          <w:rFonts w:asciiTheme="majorHAnsi" w:hAnsiTheme="majorHAnsi"/>
        </w:rPr>
        <w:br/>
      </w:r>
    </w:p>
    <w:p w14:paraId="3A861A72" w14:textId="77777777" w:rsidR="00CA6B32" w:rsidRPr="00C604F4" w:rsidRDefault="00CA6B32" w:rsidP="00CA6B32">
      <w:pPr>
        <w:rPr>
          <w:rFonts w:asciiTheme="majorHAnsi" w:hAnsiTheme="majorHAnsi" w:cstheme="majorHAnsi"/>
          <w:lang w:val="sl-SI"/>
        </w:rPr>
      </w:pPr>
    </w:p>
    <w:p w14:paraId="6D50A0D1" w14:textId="2470C22A" w:rsidR="00E857C9" w:rsidRPr="00C604F4" w:rsidRDefault="00617572" w:rsidP="000A6D8E">
      <w:pPr>
        <w:pStyle w:val="Razpis-postavka"/>
        <w:rPr>
          <w:rFonts w:cstheme="majorHAnsi"/>
        </w:rPr>
      </w:pPr>
      <w:r w:rsidRPr="00C604F4">
        <w:rPr>
          <w:rFonts w:cstheme="majorHAnsi"/>
        </w:rPr>
        <w:t>Testni scenariji kode</w:t>
      </w:r>
    </w:p>
    <w:p w14:paraId="426CAB0C" w14:textId="1C6B10D4" w:rsidR="00DE1709" w:rsidRPr="00C604F4" w:rsidRDefault="00D61F92" w:rsidP="00617572">
      <w:pPr>
        <w:pStyle w:val="Razpis-besedilo"/>
        <w:rPr>
          <w:rFonts w:asciiTheme="majorHAnsi" w:hAnsiTheme="majorHAnsi"/>
          <w:lang w:eastAsia="zh-CN" w:bidi="hi-IN"/>
        </w:rPr>
      </w:pPr>
      <w:r w:rsidRPr="00C604F4">
        <w:rPr>
          <w:rFonts w:asciiTheme="majorHAnsi" w:hAnsiTheme="majorHAnsi"/>
          <w:lang w:eastAsia="zh-CN" w:bidi="hi-IN"/>
        </w:rPr>
        <w:br/>
      </w:r>
      <w:r w:rsidR="00617572" w:rsidRPr="00C604F4">
        <w:rPr>
          <w:rFonts w:asciiTheme="majorHAnsi" w:hAnsiTheme="majorHAnsi"/>
          <w:lang w:eastAsia="zh-CN" w:bidi="hi-IN"/>
        </w:rPr>
        <w:t xml:space="preserve">Koda </w:t>
      </w:r>
      <w:r w:rsidR="00F956F3" w:rsidRPr="00C604F4">
        <w:rPr>
          <w:rFonts w:asciiTheme="majorHAnsi" w:hAnsiTheme="majorHAnsi"/>
          <w:lang w:eastAsia="zh-CN" w:bidi="hi-IN"/>
        </w:rPr>
        <w:t xml:space="preserve">ogrodja </w:t>
      </w:r>
      <w:r w:rsidR="00617572" w:rsidRPr="00C604F4">
        <w:rPr>
          <w:rFonts w:asciiTheme="majorHAnsi" w:hAnsiTheme="majorHAnsi"/>
          <w:lang w:eastAsia="zh-CN" w:bidi="hi-IN"/>
        </w:rPr>
        <w:t>mora imeti priložene testne scenarije (</w:t>
      </w:r>
      <w:r w:rsidR="003C5176" w:rsidRPr="00C604F4">
        <w:rPr>
          <w:rFonts w:asciiTheme="majorHAnsi" w:hAnsiTheme="majorHAnsi"/>
          <w:lang w:eastAsia="zh-CN" w:bidi="hi-IN"/>
        </w:rPr>
        <w:t xml:space="preserve">npr. </w:t>
      </w:r>
      <w:proofErr w:type="spellStart"/>
      <w:r w:rsidR="00617572" w:rsidRPr="00C604F4">
        <w:rPr>
          <w:rFonts w:asciiTheme="majorHAnsi" w:hAnsiTheme="majorHAnsi"/>
          <w:lang w:eastAsia="zh-CN" w:bidi="hi-IN"/>
        </w:rPr>
        <w:t>unit</w:t>
      </w:r>
      <w:proofErr w:type="spellEnd"/>
      <w:r w:rsidR="00617572" w:rsidRPr="00C604F4">
        <w:rPr>
          <w:rFonts w:asciiTheme="majorHAnsi" w:hAnsiTheme="majorHAnsi"/>
          <w:lang w:eastAsia="zh-CN" w:bidi="hi-IN"/>
        </w:rPr>
        <w:t xml:space="preserve"> testi) za potrebe </w:t>
      </w:r>
      <w:r w:rsidR="00DE1709" w:rsidRPr="00C604F4">
        <w:rPr>
          <w:rFonts w:asciiTheme="majorHAnsi" w:hAnsiTheme="majorHAnsi"/>
          <w:lang w:eastAsia="zh-CN" w:bidi="hi-IN"/>
        </w:rPr>
        <w:t xml:space="preserve">testiranja po </w:t>
      </w:r>
      <w:r w:rsidR="00617572" w:rsidRPr="00C604F4">
        <w:rPr>
          <w:rFonts w:asciiTheme="majorHAnsi" w:hAnsiTheme="majorHAnsi"/>
          <w:lang w:eastAsia="zh-CN" w:bidi="hi-IN"/>
        </w:rPr>
        <w:t>modifikacij</w:t>
      </w:r>
      <w:r w:rsidR="00DE1709" w:rsidRPr="00C604F4">
        <w:rPr>
          <w:rFonts w:asciiTheme="majorHAnsi" w:hAnsiTheme="majorHAnsi"/>
          <w:lang w:eastAsia="zh-CN" w:bidi="hi-IN"/>
        </w:rPr>
        <w:t>i</w:t>
      </w:r>
      <w:r w:rsidR="00617572" w:rsidRPr="00C604F4">
        <w:rPr>
          <w:rFonts w:asciiTheme="majorHAnsi" w:hAnsiTheme="majorHAnsi"/>
          <w:lang w:eastAsia="zh-CN" w:bidi="hi-IN"/>
        </w:rPr>
        <w:t xml:space="preserve"> </w:t>
      </w:r>
      <w:r w:rsidR="00DE1709" w:rsidRPr="00C604F4">
        <w:rPr>
          <w:rFonts w:asciiTheme="majorHAnsi" w:hAnsiTheme="majorHAnsi"/>
          <w:lang w:eastAsia="zh-CN" w:bidi="hi-IN"/>
        </w:rPr>
        <w:t xml:space="preserve">izvorne </w:t>
      </w:r>
      <w:r w:rsidR="00617572" w:rsidRPr="00C604F4">
        <w:rPr>
          <w:rFonts w:asciiTheme="majorHAnsi" w:hAnsiTheme="majorHAnsi"/>
          <w:lang w:eastAsia="zh-CN" w:bidi="hi-IN"/>
        </w:rPr>
        <w:t>kode.</w:t>
      </w:r>
      <w:r w:rsidRPr="00C604F4">
        <w:rPr>
          <w:rFonts w:asciiTheme="majorHAnsi" w:hAnsiTheme="majorHAnsi"/>
          <w:lang w:eastAsia="zh-CN" w:bidi="hi-IN"/>
        </w:rPr>
        <w:br/>
      </w:r>
    </w:p>
    <w:p w14:paraId="79B806A8" w14:textId="77777777" w:rsidR="00E87A8F" w:rsidRPr="00C604F4" w:rsidRDefault="00E87A8F" w:rsidP="00590EAB">
      <w:pPr>
        <w:rPr>
          <w:rFonts w:asciiTheme="majorHAnsi" w:hAnsiTheme="majorHAnsi" w:cstheme="majorHAnsi"/>
          <w:lang w:val="sl-SI"/>
        </w:rPr>
      </w:pPr>
    </w:p>
    <w:p w14:paraId="4BB2D071" w14:textId="77777777" w:rsidR="00E87A8F" w:rsidRPr="00C604F4" w:rsidRDefault="00E87A8F" w:rsidP="00E87A8F">
      <w:pPr>
        <w:pStyle w:val="Razpis-postavka"/>
        <w:rPr>
          <w:rFonts w:cstheme="majorHAnsi"/>
        </w:rPr>
      </w:pPr>
      <w:r w:rsidRPr="00C604F4">
        <w:rPr>
          <w:rFonts w:cstheme="majorHAnsi"/>
        </w:rPr>
        <w:t>Preverjanje funkcionalnosti in zmogljivosti opreme</w:t>
      </w:r>
    </w:p>
    <w:p w14:paraId="25F36A20" w14:textId="3D69B59B" w:rsidR="00E87A8F" w:rsidRPr="00C604F4" w:rsidRDefault="00E87A8F" w:rsidP="00E87A8F">
      <w:pPr>
        <w:pStyle w:val="Razpis-besedilo"/>
        <w:rPr>
          <w:rFonts w:asciiTheme="majorHAnsi" w:hAnsiTheme="majorHAnsi"/>
          <w:lang w:eastAsia="zh-CN" w:bidi="hi-IN"/>
        </w:rPr>
      </w:pPr>
      <w:r w:rsidRPr="00C604F4">
        <w:rPr>
          <w:rFonts w:asciiTheme="majorHAnsi" w:hAnsiTheme="majorHAnsi"/>
          <w:lang w:eastAsia="zh-CN" w:bidi="hi-IN"/>
        </w:rPr>
        <w:br/>
        <w:t>Naročnik si pridružuje pravico, da v okviru postopka izbire ponudb pred izdajo odločitve o izbiri preveri, ali ponujena oprema izpolnjuje zahtevane lastnosti. V ta namen se vsak ponudnik zavezuje k naslednjemu:</w:t>
      </w:r>
      <w:r w:rsidR="00D83D91" w:rsidRPr="00C604F4">
        <w:rPr>
          <w:rFonts w:asciiTheme="majorHAnsi" w:hAnsiTheme="majorHAnsi"/>
          <w:lang w:eastAsia="zh-CN" w:bidi="hi-IN"/>
        </w:rPr>
        <w:br/>
      </w:r>
    </w:p>
    <w:p w14:paraId="063B16C2" w14:textId="662848BC" w:rsidR="00E87A8F" w:rsidRPr="00C604F4" w:rsidRDefault="00E87A8F" w:rsidP="00C604F4">
      <w:pPr>
        <w:pStyle w:val="Razpis-besedilo"/>
        <w:ind w:left="284" w:hanging="284"/>
        <w:rPr>
          <w:rFonts w:asciiTheme="majorHAnsi" w:hAnsiTheme="majorHAnsi"/>
          <w:b/>
          <w:bCs/>
          <w:lang w:eastAsia="zh-CN" w:bidi="hi-IN"/>
        </w:rPr>
      </w:pPr>
      <w:r w:rsidRPr="00C604F4">
        <w:rPr>
          <w:rFonts w:asciiTheme="majorHAnsi" w:hAnsiTheme="majorHAnsi"/>
          <w:lang w:eastAsia="zh-CN" w:bidi="hi-IN"/>
        </w:rPr>
        <w:t>(a)</w:t>
      </w:r>
      <w:r w:rsidRPr="00C604F4">
        <w:rPr>
          <w:rFonts w:asciiTheme="majorHAnsi" w:hAnsiTheme="majorHAnsi"/>
          <w:lang w:eastAsia="zh-CN" w:bidi="hi-IN"/>
        </w:rPr>
        <w:tab/>
        <w:t xml:space="preserve">da bo preverjanje izpolnjevanja tehničnih zahtev ponujene </w:t>
      </w:r>
      <w:r w:rsidR="00751F04" w:rsidRPr="00C604F4">
        <w:rPr>
          <w:rFonts w:asciiTheme="majorHAnsi" w:hAnsiTheme="majorHAnsi"/>
          <w:lang w:eastAsia="zh-CN" w:bidi="hi-IN"/>
        </w:rPr>
        <w:t xml:space="preserve">programske </w:t>
      </w:r>
      <w:r w:rsidRPr="00C604F4">
        <w:rPr>
          <w:rFonts w:asciiTheme="majorHAnsi" w:hAnsiTheme="majorHAnsi"/>
          <w:lang w:eastAsia="zh-CN" w:bidi="hi-IN"/>
        </w:rPr>
        <w:t xml:space="preserve">opreme omogočil najkasneje v petih (5) delovnih dneh po naročnikovi zahtevi. V kolikor se ponudnik ne bo odzval na naročnikovo zahtevo in se testiranje ne bo začelo v roku iz te alineje, </w:t>
      </w:r>
      <w:r w:rsidRPr="00C604F4">
        <w:rPr>
          <w:rFonts w:asciiTheme="majorHAnsi" w:hAnsiTheme="majorHAnsi"/>
          <w:b/>
          <w:bCs/>
          <w:lang w:eastAsia="zh-CN" w:bidi="hi-IN"/>
        </w:rPr>
        <w:t>bo ponudba izločena kot nedopustna.</w:t>
      </w:r>
    </w:p>
    <w:p w14:paraId="23E4CEBE" w14:textId="77777777" w:rsidR="00E87A8F" w:rsidRPr="00C604F4" w:rsidRDefault="00E87A8F" w:rsidP="00C604F4">
      <w:pPr>
        <w:pStyle w:val="Razpis-besedilo"/>
        <w:ind w:left="284" w:hanging="284"/>
        <w:rPr>
          <w:rFonts w:asciiTheme="majorHAnsi" w:hAnsiTheme="majorHAnsi"/>
          <w:lang w:eastAsia="zh-CN" w:bidi="hi-IN"/>
        </w:rPr>
      </w:pPr>
      <w:r w:rsidRPr="00C604F4">
        <w:rPr>
          <w:rFonts w:asciiTheme="majorHAnsi" w:hAnsiTheme="majorHAnsi"/>
          <w:lang w:eastAsia="zh-CN" w:bidi="hi-IN"/>
        </w:rPr>
        <w:t>(b)</w:t>
      </w:r>
      <w:r w:rsidRPr="00C604F4">
        <w:rPr>
          <w:rFonts w:asciiTheme="majorHAnsi" w:hAnsiTheme="majorHAnsi"/>
          <w:lang w:eastAsia="zh-CN" w:bidi="hi-IN"/>
        </w:rPr>
        <w:tab/>
        <w:t>Naročnik bo ponudnika na testiranje pozval preko informacijskega sistema e-JN (https://ejn.gov.si/eJN2), kot je navedeno v Navodilih ponudnikom.</w:t>
      </w:r>
    </w:p>
    <w:p w14:paraId="1BDC26B1" w14:textId="77777777" w:rsidR="00E87A8F" w:rsidRPr="00C604F4" w:rsidRDefault="00E87A8F" w:rsidP="00C604F4">
      <w:pPr>
        <w:pStyle w:val="Razpis-besedilo"/>
        <w:ind w:left="284" w:hanging="284"/>
        <w:rPr>
          <w:rFonts w:asciiTheme="majorHAnsi" w:hAnsiTheme="majorHAnsi"/>
          <w:lang w:eastAsia="zh-CN" w:bidi="hi-IN"/>
        </w:rPr>
      </w:pPr>
      <w:r w:rsidRPr="00C604F4">
        <w:rPr>
          <w:rFonts w:asciiTheme="majorHAnsi" w:hAnsiTheme="majorHAnsi"/>
          <w:lang w:eastAsia="zh-CN" w:bidi="hi-IN"/>
        </w:rPr>
        <w:t>(c)</w:t>
      </w:r>
      <w:r w:rsidRPr="00C604F4">
        <w:rPr>
          <w:rFonts w:asciiTheme="majorHAnsi" w:hAnsiTheme="majorHAnsi"/>
          <w:lang w:eastAsia="zh-CN" w:bidi="hi-IN"/>
        </w:rPr>
        <w:tab/>
        <w:t xml:space="preserve">naročnik bo pripravil testno okolje, v katerem se bo testiralo ponujeno opremo. Naročnik bo testiral izpolnjevanje funkcionalnost ponujene opreme po lastni izbiri (naročnik ni dolžan izvesti testiranj katerekoli ali vsake od funkcionalnosti). </w:t>
      </w:r>
    </w:p>
    <w:p w14:paraId="67C51BB5" w14:textId="77777777" w:rsidR="00E87A8F" w:rsidRPr="00C604F4" w:rsidRDefault="00E87A8F" w:rsidP="00C604F4">
      <w:pPr>
        <w:pStyle w:val="Razpis-besedilo"/>
        <w:ind w:left="284" w:hanging="284"/>
        <w:rPr>
          <w:rFonts w:asciiTheme="majorHAnsi" w:hAnsiTheme="majorHAnsi"/>
          <w:lang w:eastAsia="zh-CN" w:bidi="hi-IN"/>
        </w:rPr>
      </w:pPr>
      <w:r w:rsidRPr="00C604F4">
        <w:rPr>
          <w:rFonts w:asciiTheme="majorHAnsi" w:hAnsiTheme="majorHAnsi"/>
          <w:lang w:eastAsia="zh-CN" w:bidi="hi-IN"/>
        </w:rPr>
        <w:t>(d)</w:t>
      </w:r>
      <w:r w:rsidRPr="00C604F4">
        <w:rPr>
          <w:rFonts w:asciiTheme="majorHAnsi" w:hAnsiTheme="majorHAnsi"/>
          <w:lang w:eastAsia="zh-CN" w:bidi="hi-IN"/>
        </w:rPr>
        <w:tab/>
        <w:t>ponudnik vnaprej pripravi nastavitev opreme v skladu z zahtevami. Ponudnik poskrbi, da bo med testom prisotno ustrezno strokovno osebje ponudnika za konfiguriranje opreme in tehnično pomoč med testiranjem opreme, katerega naloga bo dokazati, da oprema izpolnjuje razpisane zahteve.</w:t>
      </w:r>
    </w:p>
    <w:p w14:paraId="0FC4CC91" w14:textId="77777777" w:rsidR="00E87A8F" w:rsidRPr="00C604F4" w:rsidRDefault="00E87A8F" w:rsidP="00C604F4">
      <w:pPr>
        <w:pStyle w:val="Razpis-besedilo"/>
        <w:ind w:left="284" w:hanging="284"/>
        <w:rPr>
          <w:rFonts w:asciiTheme="majorHAnsi" w:hAnsiTheme="majorHAnsi"/>
          <w:lang w:eastAsia="zh-CN" w:bidi="hi-IN"/>
        </w:rPr>
      </w:pPr>
      <w:r w:rsidRPr="00C604F4">
        <w:rPr>
          <w:rFonts w:asciiTheme="majorHAnsi" w:hAnsiTheme="majorHAnsi"/>
          <w:lang w:eastAsia="zh-CN" w:bidi="hi-IN"/>
        </w:rPr>
        <w:t>(e)</w:t>
      </w:r>
      <w:r w:rsidRPr="00C604F4">
        <w:rPr>
          <w:rFonts w:asciiTheme="majorHAnsi" w:hAnsiTheme="majorHAnsi"/>
          <w:lang w:eastAsia="zh-CN" w:bidi="hi-IN"/>
        </w:rPr>
        <w:tab/>
        <w:t>Testiranje se bo predvidoma izvajalo na lokaciji Arnesa, Tehnološki park 18, Ljubljana.</w:t>
      </w:r>
    </w:p>
    <w:p w14:paraId="0BE89A0A" w14:textId="15BDCB92" w:rsidR="00E87A8F" w:rsidRPr="00C604F4" w:rsidRDefault="00E87A8F" w:rsidP="00C604F4">
      <w:pPr>
        <w:pStyle w:val="Razpis-besedilo"/>
        <w:ind w:left="284" w:hanging="284"/>
        <w:rPr>
          <w:rFonts w:asciiTheme="majorHAnsi" w:hAnsiTheme="majorHAnsi"/>
          <w:lang w:eastAsia="zh-CN" w:bidi="hi-IN"/>
        </w:rPr>
      </w:pPr>
      <w:r w:rsidRPr="00C604F4">
        <w:rPr>
          <w:rFonts w:asciiTheme="majorHAnsi" w:hAnsiTheme="majorHAnsi"/>
          <w:lang w:eastAsia="zh-CN" w:bidi="hi-IN"/>
        </w:rPr>
        <w:t>(f)</w:t>
      </w:r>
      <w:r w:rsidRPr="00C604F4">
        <w:rPr>
          <w:rFonts w:asciiTheme="majorHAnsi" w:hAnsiTheme="majorHAnsi"/>
          <w:lang w:eastAsia="zh-CN" w:bidi="hi-IN"/>
        </w:rPr>
        <w:tab/>
        <w:t xml:space="preserve">testiranje funkcionalnosti traja največ 8 ur. Če naročnik presodi, da </w:t>
      </w:r>
      <w:r w:rsidR="00751F04" w:rsidRPr="00C604F4">
        <w:rPr>
          <w:rFonts w:asciiTheme="majorHAnsi" w:hAnsiTheme="majorHAnsi"/>
          <w:lang w:eastAsia="zh-CN" w:bidi="hi-IN"/>
        </w:rPr>
        <w:t xml:space="preserve">programska </w:t>
      </w:r>
      <w:r w:rsidRPr="00C604F4">
        <w:rPr>
          <w:rFonts w:asciiTheme="majorHAnsi" w:hAnsiTheme="majorHAnsi"/>
          <w:lang w:eastAsia="zh-CN" w:bidi="hi-IN"/>
        </w:rPr>
        <w:t>oprema ni opravila določenega testa, se testiranje prekine. Ponudnik ima možnost enkratne ponovitve testiranja v roku največ dveh delovnih dni.</w:t>
      </w:r>
      <w:r w:rsidR="00D83D91" w:rsidRPr="00C604F4">
        <w:rPr>
          <w:rFonts w:asciiTheme="majorHAnsi" w:hAnsiTheme="majorHAnsi"/>
          <w:lang w:eastAsia="zh-CN" w:bidi="hi-IN"/>
        </w:rPr>
        <w:t xml:space="preserve"> </w:t>
      </w:r>
      <w:r w:rsidRPr="00C604F4">
        <w:rPr>
          <w:rFonts w:asciiTheme="majorHAnsi" w:hAnsiTheme="majorHAnsi"/>
          <w:lang w:eastAsia="zh-CN" w:bidi="hi-IN"/>
        </w:rPr>
        <w:t>V kolikor ponudnik v postopku testiranja ne uspe dokazati zahtevane funkcionalnosti ponujene opreme, bo naročnik ponudbo v tem delu izločil kot nedopustno.</w:t>
      </w:r>
    </w:p>
    <w:p w14:paraId="756A306B" w14:textId="10FB2575" w:rsidR="00E87A8F" w:rsidRPr="00C604F4" w:rsidRDefault="00D83D91" w:rsidP="00E87A8F">
      <w:pPr>
        <w:pStyle w:val="Razpis-besedilo"/>
        <w:rPr>
          <w:rFonts w:asciiTheme="majorHAnsi" w:hAnsiTheme="majorHAnsi"/>
          <w:lang w:eastAsia="zh-CN" w:bidi="hi-IN"/>
        </w:rPr>
      </w:pPr>
      <w:r w:rsidRPr="00C604F4">
        <w:rPr>
          <w:rFonts w:asciiTheme="majorHAnsi" w:hAnsiTheme="majorHAnsi"/>
          <w:lang w:eastAsia="zh-CN" w:bidi="hi-IN"/>
        </w:rPr>
        <w:br/>
      </w:r>
    </w:p>
    <w:p w14:paraId="109BFFD9" w14:textId="34555EC5" w:rsidR="00E87A8F" w:rsidRPr="00C604F4" w:rsidRDefault="00E87A8F" w:rsidP="00590EAB">
      <w:pPr>
        <w:rPr>
          <w:rFonts w:asciiTheme="majorHAnsi" w:eastAsia="Calibri" w:hAnsiTheme="majorHAnsi" w:cstheme="majorHAnsi"/>
          <w:szCs w:val="24"/>
          <w:lang w:val="sl-SI"/>
        </w:rPr>
      </w:pPr>
    </w:p>
    <w:p w14:paraId="4A2182A2" w14:textId="029D5D3E" w:rsidR="00C604F4" w:rsidRPr="00C604F4" w:rsidRDefault="00C604F4">
      <w:pPr>
        <w:suppressAutoHyphens w:val="0"/>
        <w:spacing w:line="240" w:lineRule="auto"/>
        <w:rPr>
          <w:rFonts w:asciiTheme="majorHAnsi" w:eastAsia="Calibri" w:hAnsiTheme="majorHAnsi" w:cstheme="majorHAnsi"/>
          <w:szCs w:val="24"/>
          <w:lang w:val="sl-SI"/>
        </w:rPr>
      </w:pPr>
      <w:r w:rsidRPr="00C604F4">
        <w:rPr>
          <w:rFonts w:asciiTheme="majorHAnsi" w:eastAsia="Calibri" w:hAnsiTheme="majorHAnsi" w:cstheme="majorHAnsi"/>
          <w:szCs w:val="24"/>
          <w:lang w:val="sl-SI"/>
        </w:rPr>
        <w:br w:type="page"/>
      </w:r>
    </w:p>
    <w:p w14:paraId="1F802B55" w14:textId="641C66EF" w:rsidR="00617572" w:rsidRPr="00C604F4" w:rsidRDefault="00617572" w:rsidP="00617572">
      <w:pPr>
        <w:pStyle w:val="Razpis-podsklop"/>
        <w:rPr>
          <w:rFonts w:cstheme="majorHAnsi"/>
        </w:rPr>
      </w:pPr>
      <w:bookmarkStart w:id="2" w:name="_Toc195783786"/>
      <w:r w:rsidRPr="00C604F4">
        <w:rPr>
          <w:rFonts w:cstheme="majorHAnsi"/>
        </w:rPr>
        <w:lastRenderedPageBreak/>
        <w:t>Zahteve glede funkcionalnosti</w:t>
      </w:r>
      <w:bookmarkEnd w:id="2"/>
    </w:p>
    <w:p w14:paraId="09F90E56" w14:textId="5247A5FA" w:rsidR="00617572" w:rsidRPr="00C604F4" w:rsidRDefault="00F956F3" w:rsidP="00705EED">
      <w:pPr>
        <w:jc w:val="both"/>
        <w:rPr>
          <w:rFonts w:asciiTheme="majorHAnsi" w:hAnsiTheme="majorHAnsi" w:cstheme="majorHAnsi"/>
          <w:lang w:val="sl-SI" w:eastAsia="zh-CN" w:bidi="hi-IN"/>
        </w:rPr>
      </w:pPr>
      <w:r w:rsidRPr="00C604F4">
        <w:rPr>
          <w:rFonts w:asciiTheme="majorHAnsi" w:hAnsiTheme="majorHAnsi" w:cstheme="majorHAnsi"/>
          <w:lang w:val="sl-SI" w:eastAsia="zh-CN" w:bidi="hi-IN"/>
        </w:rPr>
        <w:t>Ogrodje</w:t>
      </w:r>
      <w:r w:rsidR="00FE4EB1" w:rsidRPr="00C604F4">
        <w:rPr>
          <w:rFonts w:asciiTheme="majorHAnsi" w:hAnsiTheme="majorHAnsi" w:cstheme="majorHAnsi"/>
          <w:lang w:val="sl-SI" w:eastAsia="zh-CN" w:bidi="hi-IN"/>
        </w:rPr>
        <w:t xml:space="preserve"> </w:t>
      </w:r>
      <w:r w:rsidR="00617572" w:rsidRPr="00C604F4">
        <w:rPr>
          <w:rFonts w:asciiTheme="majorHAnsi" w:hAnsiTheme="majorHAnsi" w:cstheme="majorHAnsi"/>
          <w:lang w:val="sl-SI" w:eastAsia="zh-CN" w:bidi="hi-IN"/>
        </w:rPr>
        <w:t xml:space="preserve">mora nuditi </w:t>
      </w:r>
      <w:r w:rsidR="007E436C" w:rsidRPr="00C604F4">
        <w:rPr>
          <w:rFonts w:asciiTheme="majorHAnsi" w:hAnsiTheme="majorHAnsi" w:cstheme="majorHAnsi"/>
          <w:lang w:val="sl-SI" w:eastAsia="zh-CN" w:bidi="hi-IN"/>
        </w:rPr>
        <w:t>vsaj</w:t>
      </w:r>
      <w:r w:rsidR="00617572" w:rsidRPr="00C604F4">
        <w:rPr>
          <w:rFonts w:asciiTheme="majorHAnsi" w:hAnsiTheme="majorHAnsi" w:cstheme="majorHAnsi"/>
          <w:lang w:val="sl-SI" w:eastAsia="zh-CN" w:bidi="hi-IN"/>
        </w:rPr>
        <w:t xml:space="preserve"> </w:t>
      </w:r>
      <w:r w:rsidR="00E85C30" w:rsidRPr="00C604F4">
        <w:rPr>
          <w:rFonts w:asciiTheme="majorHAnsi" w:hAnsiTheme="majorHAnsi" w:cstheme="majorHAnsi"/>
          <w:lang w:val="sl-SI" w:eastAsia="zh-CN" w:bidi="hi-IN"/>
        </w:rPr>
        <w:t xml:space="preserve">spodaj navedene </w:t>
      </w:r>
      <w:r w:rsidR="00617572" w:rsidRPr="00C604F4">
        <w:rPr>
          <w:rFonts w:asciiTheme="majorHAnsi" w:hAnsiTheme="majorHAnsi" w:cstheme="majorHAnsi"/>
          <w:lang w:val="sl-SI" w:eastAsia="zh-CN" w:bidi="hi-IN"/>
        </w:rPr>
        <w:t>funkcionalnosti</w:t>
      </w:r>
      <w:r w:rsidR="00E85C30" w:rsidRPr="00C604F4">
        <w:rPr>
          <w:rFonts w:asciiTheme="majorHAnsi" w:hAnsiTheme="majorHAnsi" w:cstheme="majorHAnsi"/>
          <w:lang w:val="sl-SI" w:eastAsia="zh-CN" w:bidi="hi-IN"/>
        </w:rPr>
        <w:t>, ki</w:t>
      </w:r>
      <w:r w:rsidR="00FD4F2C" w:rsidRPr="00C604F4">
        <w:rPr>
          <w:rFonts w:asciiTheme="majorHAnsi" w:hAnsiTheme="majorHAnsi" w:cstheme="majorHAnsi"/>
          <w:lang w:val="sl-SI" w:eastAsia="zh-CN" w:bidi="hi-IN"/>
        </w:rPr>
        <w:t xml:space="preserve"> bodo nato implementirane po predvidenih fazah</w:t>
      </w:r>
      <w:r w:rsidR="00617572" w:rsidRPr="00C604F4">
        <w:rPr>
          <w:rFonts w:asciiTheme="majorHAnsi" w:hAnsiTheme="majorHAnsi" w:cstheme="majorHAnsi"/>
          <w:lang w:val="sl-SI" w:eastAsia="zh-CN" w:bidi="hi-IN"/>
        </w:rPr>
        <w:t xml:space="preserve">. Potrebno pa je vzeti v obzir funkcionalnost iz </w:t>
      </w:r>
      <w:r w:rsidR="00583C2E" w:rsidRPr="00C604F4">
        <w:rPr>
          <w:rFonts w:asciiTheme="majorHAnsi" w:hAnsiTheme="majorHAnsi" w:cstheme="majorHAnsi"/>
          <w:lang w:val="sl-SI" w:eastAsia="zh-CN" w:bidi="hi-IN"/>
        </w:rPr>
        <w:t>postavke</w:t>
      </w:r>
      <w:r w:rsidR="00617572" w:rsidRPr="00C604F4">
        <w:rPr>
          <w:rFonts w:asciiTheme="majorHAnsi" w:hAnsiTheme="majorHAnsi" w:cstheme="majorHAnsi"/>
          <w:lang w:val="sl-SI" w:eastAsia="zh-CN" w:bidi="hi-IN"/>
        </w:rPr>
        <w:t xml:space="preserve"> </w:t>
      </w:r>
      <w:r w:rsidR="00583C2E" w:rsidRPr="00C604F4">
        <w:rPr>
          <w:rFonts w:asciiTheme="majorHAnsi" w:hAnsiTheme="majorHAnsi" w:cstheme="majorHAnsi"/>
          <w:i/>
          <w:lang w:val="sl-SI" w:eastAsia="zh-CN" w:bidi="hi-IN"/>
        </w:rPr>
        <w:t>P2</w:t>
      </w:r>
      <w:r w:rsidR="00424A37" w:rsidRPr="00C604F4">
        <w:rPr>
          <w:rFonts w:asciiTheme="majorHAnsi" w:hAnsiTheme="majorHAnsi" w:cstheme="majorHAnsi"/>
          <w:i/>
          <w:lang w:val="sl-SI" w:eastAsia="zh-CN" w:bidi="hi-IN"/>
        </w:rPr>
        <w:t>3</w:t>
      </w:r>
      <w:r w:rsidR="00583C2E" w:rsidRPr="00C604F4">
        <w:rPr>
          <w:rFonts w:asciiTheme="majorHAnsi" w:hAnsiTheme="majorHAnsi" w:cstheme="majorHAnsi"/>
          <w:i/>
          <w:lang w:val="sl-SI" w:eastAsia="zh-CN" w:bidi="hi-IN"/>
        </w:rPr>
        <w:t>.</w:t>
      </w:r>
      <w:r w:rsidR="00583C2E" w:rsidRPr="00C604F4">
        <w:rPr>
          <w:rFonts w:asciiTheme="majorHAnsi" w:hAnsiTheme="majorHAnsi" w:cstheme="majorHAnsi"/>
          <w:lang w:val="sl-SI" w:eastAsia="zh-CN" w:bidi="hi-IN"/>
        </w:rPr>
        <w:t xml:space="preserve"> </w:t>
      </w:r>
      <w:r w:rsidR="00617572" w:rsidRPr="00C604F4">
        <w:rPr>
          <w:rFonts w:asciiTheme="majorHAnsi" w:hAnsiTheme="majorHAnsi" w:cstheme="majorHAnsi"/>
          <w:i/>
          <w:lang w:val="sl-SI" w:eastAsia="zh-CN" w:bidi="hi-IN"/>
        </w:rPr>
        <w:t xml:space="preserve">Upravljanje nastavitev </w:t>
      </w:r>
      <w:r w:rsidRPr="00C604F4">
        <w:rPr>
          <w:rFonts w:asciiTheme="majorHAnsi" w:hAnsiTheme="majorHAnsi" w:cstheme="majorHAnsi"/>
          <w:i/>
          <w:lang w:val="sl-SI" w:eastAsia="zh-CN" w:bidi="hi-IN"/>
        </w:rPr>
        <w:t xml:space="preserve">ogrodja </w:t>
      </w:r>
      <w:r w:rsidR="00617572" w:rsidRPr="00C604F4">
        <w:rPr>
          <w:rFonts w:asciiTheme="majorHAnsi" w:hAnsiTheme="majorHAnsi" w:cstheme="majorHAnsi"/>
          <w:i/>
          <w:lang w:val="sl-SI" w:eastAsia="zh-CN" w:bidi="hi-IN"/>
        </w:rPr>
        <w:t xml:space="preserve">prek </w:t>
      </w:r>
      <w:r w:rsidR="00E85C30" w:rsidRPr="00C604F4">
        <w:rPr>
          <w:rFonts w:asciiTheme="majorHAnsi" w:hAnsiTheme="majorHAnsi" w:cstheme="majorHAnsi"/>
          <w:i/>
          <w:lang w:val="sl-SI" w:eastAsia="zh-CN" w:bidi="hi-IN"/>
        </w:rPr>
        <w:t>tekstovnih</w:t>
      </w:r>
      <w:r w:rsidR="00617572" w:rsidRPr="00C604F4">
        <w:rPr>
          <w:rFonts w:asciiTheme="majorHAnsi" w:hAnsiTheme="majorHAnsi" w:cstheme="majorHAnsi"/>
          <w:i/>
          <w:lang w:val="sl-SI" w:eastAsia="zh-CN" w:bidi="hi-IN"/>
        </w:rPr>
        <w:t xml:space="preserve"> datotek</w:t>
      </w:r>
      <w:r w:rsidR="00617572" w:rsidRPr="00C604F4">
        <w:rPr>
          <w:rFonts w:asciiTheme="majorHAnsi" w:hAnsiTheme="majorHAnsi" w:cstheme="majorHAnsi"/>
          <w:lang w:val="sl-SI" w:eastAsia="zh-CN" w:bidi="hi-IN"/>
        </w:rPr>
        <w:t xml:space="preserve">, ki bo za </w:t>
      </w:r>
      <w:r w:rsidR="00583C2E" w:rsidRPr="00C604F4">
        <w:rPr>
          <w:rFonts w:asciiTheme="majorHAnsi" w:hAnsiTheme="majorHAnsi" w:cstheme="majorHAnsi"/>
          <w:lang w:val="sl-SI" w:eastAsia="zh-CN" w:bidi="hi-IN"/>
        </w:rPr>
        <w:t>naročnika</w:t>
      </w:r>
      <w:r w:rsidR="00617572" w:rsidRPr="00C604F4">
        <w:rPr>
          <w:rFonts w:asciiTheme="majorHAnsi" w:hAnsiTheme="majorHAnsi" w:cstheme="majorHAnsi"/>
          <w:lang w:val="sl-SI" w:eastAsia="zh-CN" w:bidi="hi-IN"/>
        </w:rPr>
        <w:t xml:space="preserve"> primarni način upravljanja. Za operativno delo končnih uporabnikov-skrbnikov na organizacijah pa </w:t>
      </w:r>
      <w:r w:rsidR="00E85C30" w:rsidRPr="00C604F4">
        <w:rPr>
          <w:rFonts w:asciiTheme="majorHAnsi" w:hAnsiTheme="majorHAnsi" w:cstheme="majorHAnsi"/>
          <w:lang w:val="sl-SI" w:eastAsia="zh-CN" w:bidi="hi-IN"/>
        </w:rPr>
        <w:t>bo</w:t>
      </w:r>
      <w:r w:rsidR="00617572" w:rsidRPr="00C604F4">
        <w:rPr>
          <w:rFonts w:asciiTheme="majorHAnsi" w:hAnsiTheme="majorHAnsi" w:cstheme="majorHAnsi"/>
          <w:lang w:val="sl-SI" w:eastAsia="zh-CN" w:bidi="hi-IN"/>
        </w:rPr>
        <w:t xml:space="preserve"> primarni način upravljanja spletni vmesnik.</w:t>
      </w:r>
    </w:p>
    <w:p w14:paraId="4A3F2AFE" w14:textId="11DE8FFB" w:rsidR="00B136E9" w:rsidRPr="00C604F4" w:rsidRDefault="00D97F66" w:rsidP="00B136E9">
      <w:pPr>
        <w:pStyle w:val="Razpis-postavka"/>
        <w:rPr>
          <w:rFonts w:cstheme="majorHAnsi"/>
          <w:lang w:eastAsia="en-US" w:bidi="ar-SA"/>
        </w:rPr>
      </w:pPr>
      <w:r w:rsidRPr="00C604F4">
        <w:rPr>
          <w:rFonts w:cstheme="majorHAnsi"/>
          <w:lang w:eastAsia="en-US" w:bidi="ar-SA"/>
        </w:rPr>
        <w:t>Temeljne funkcionalnosti upravljanja identitet</w:t>
      </w:r>
    </w:p>
    <w:p w14:paraId="3766B12A" w14:textId="21B74B2D" w:rsidR="00D97F66" w:rsidRPr="00C604F4" w:rsidRDefault="00B136E9" w:rsidP="00D97F66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br/>
      </w:r>
      <w:r w:rsidR="00F956F3" w:rsidRPr="00C604F4">
        <w:rPr>
          <w:rFonts w:asciiTheme="majorHAnsi" w:hAnsiTheme="majorHAnsi"/>
        </w:rPr>
        <w:t xml:space="preserve">Ogrodje </w:t>
      </w:r>
      <w:r w:rsidRPr="00C604F4">
        <w:rPr>
          <w:rFonts w:asciiTheme="majorHAnsi" w:hAnsiTheme="majorHAnsi"/>
        </w:rPr>
        <w:t xml:space="preserve">mora </w:t>
      </w:r>
      <w:r w:rsidR="00D97F66" w:rsidRPr="00C604F4">
        <w:rPr>
          <w:rFonts w:asciiTheme="majorHAnsi" w:hAnsiTheme="majorHAnsi"/>
        </w:rPr>
        <w:t>nuditi celovito podporo temeljnim vidikom upravljanja identitet</w:t>
      </w:r>
      <w:r w:rsidRPr="00C604F4">
        <w:rPr>
          <w:rFonts w:asciiTheme="majorHAnsi" w:hAnsiTheme="majorHAnsi"/>
        </w:rPr>
        <w:t>:</w:t>
      </w:r>
      <w:r w:rsidRPr="00C604F4">
        <w:rPr>
          <w:rFonts w:asciiTheme="majorHAnsi" w:hAnsiTheme="majorHAnsi"/>
        </w:rPr>
        <w:br/>
      </w:r>
      <w:r w:rsidRPr="00C604F4">
        <w:rPr>
          <w:rFonts w:asciiTheme="majorHAnsi" w:hAnsiTheme="majorHAnsi"/>
        </w:rPr>
        <w:br/>
        <w:t xml:space="preserve">- </w:t>
      </w:r>
      <w:r w:rsidR="00D97F66" w:rsidRPr="00C604F4">
        <w:rPr>
          <w:rFonts w:asciiTheme="majorHAnsi" w:hAnsiTheme="majorHAnsi"/>
        </w:rPr>
        <w:t>zmožnost zasnove in izoblikovanja politik</w:t>
      </w:r>
      <w:r w:rsidR="00D97F66" w:rsidRPr="00C604F4">
        <w:rPr>
          <w:rFonts w:asciiTheme="majorHAnsi" w:hAnsiTheme="majorHAnsi"/>
        </w:rPr>
        <w:br/>
      </w:r>
      <w:r w:rsidRPr="00C604F4">
        <w:rPr>
          <w:rFonts w:asciiTheme="majorHAnsi" w:hAnsiTheme="majorHAnsi"/>
        </w:rPr>
        <w:t xml:space="preserve">- </w:t>
      </w:r>
      <w:r w:rsidR="00D97F66" w:rsidRPr="00C604F4">
        <w:rPr>
          <w:rFonts w:asciiTheme="majorHAnsi" w:hAnsiTheme="majorHAnsi"/>
        </w:rPr>
        <w:t>zmožnosti za izvajanje politik</w:t>
      </w:r>
      <w:r w:rsidR="00D97F66" w:rsidRPr="00C604F4">
        <w:rPr>
          <w:rFonts w:asciiTheme="majorHAnsi" w:hAnsiTheme="majorHAnsi"/>
        </w:rPr>
        <w:br/>
        <w:t>- zmožnosti za celovito revidiranje politik</w:t>
      </w:r>
      <w:r w:rsidR="00D97F66" w:rsidRPr="00C604F4">
        <w:rPr>
          <w:rFonts w:asciiTheme="majorHAnsi" w:hAnsiTheme="majorHAnsi"/>
        </w:rPr>
        <w:br/>
        <w:t>- zmožnosti spremljanja skladnosti identitet</w:t>
      </w:r>
      <w:r w:rsidR="00D97F66" w:rsidRPr="00C604F4">
        <w:rPr>
          <w:rFonts w:asciiTheme="majorHAnsi" w:hAnsiTheme="majorHAnsi"/>
        </w:rPr>
        <w:br/>
        <w:t>- kontrole za razmejitev dolžnosti</w:t>
      </w:r>
      <w:r w:rsidR="00D97F66" w:rsidRPr="00C604F4">
        <w:rPr>
          <w:rFonts w:asciiTheme="majorHAnsi" w:hAnsiTheme="majorHAnsi"/>
        </w:rPr>
        <w:br/>
        <w:t xml:space="preserve">- zmožnosti za izvajanje </w:t>
      </w:r>
      <w:r w:rsidR="004A45C8" w:rsidRPr="00C604F4">
        <w:rPr>
          <w:rFonts w:asciiTheme="majorHAnsi" w:hAnsiTheme="majorHAnsi"/>
        </w:rPr>
        <w:t>obdobnih</w:t>
      </w:r>
      <w:r w:rsidR="00D97F66" w:rsidRPr="00C604F4">
        <w:rPr>
          <w:rFonts w:asciiTheme="majorHAnsi" w:hAnsiTheme="majorHAnsi"/>
        </w:rPr>
        <w:t xml:space="preserve"> </w:t>
      </w:r>
      <w:r w:rsidR="004A45C8" w:rsidRPr="00C604F4">
        <w:rPr>
          <w:rFonts w:asciiTheme="majorHAnsi" w:hAnsiTheme="majorHAnsi"/>
        </w:rPr>
        <w:t>preverjanj skladnosti in veljavnosti</w:t>
      </w:r>
      <w:r w:rsidR="004A45C8" w:rsidRPr="00C604F4">
        <w:rPr>
          <w:rFonts w:asciiTheme="majorHAnsi" w:hAnsiTheme="majorHAnsi"/>
        </w:rPr>
        <w:br/>
      </w:r>
      <w:r w:rsidR="00D97F66" w:rsidRPr="00C604F4">
        <w:rPr>
          <w:rFonts w:asciiTheme="majorHAnsi" w:hAnsiTheme="majorHAnsi"/>
        </w:rPr>
        <w:t xml:space="preserve">- </w:t>
      </w:r>
      <w:r w:rsidR="0097382C" w:rsidRPr="00C604F4">
        <w:rPr>
          <w:rFonts w:asciiTheme="majorHAnsi" w:hAnsiTheme="majorHAnsi"/>
        </w:rPr>
        <w:t>zmožnosti za odkrivanje in analizo vlog</w:t>
      </w:r>
      <w:r w:rsidR="0097382C" w:rsidRPr="00C604F4">
        <w:rPr>
          <w:rFonts w:asciiTheme="majorHAnsi" w:hAnsiTheme="majorHAnsi"/>
        </w:rPr>
        <w:br/>
      </w:r>
    </w:p>
    <w:p w14:paraId="32A7AEBE" w14:textId="77777777" w:rsidR="00617572" w:rsidRPr="00C604F4" w:rsidRDefault="00617572" w:rsidP="00D91647">
      <w:pPr>
        <w:rPr>
          <w:rFonts w:asciiTheme="majorHAnsi" w:hAnsiTheme="majorHAnsi" w:cstheme="majorHAnsi"/>
          <w:lang w:val="sl-SI" w:eastAsia="zh-CN" w:bidi="hi-IN"/>
        </w:rPr>
      </w:pPr>
    </w:p>
    <w:p w14:paraId="0737B69B" w14:textId="1FD7EA69" w:rsidR="00617572" w:rsidRPr="00C604F4" w:rsidRDefault="00D61F92" w:rsidP="00617572">
      <w:pPr>
        <w:pStyle w:val="Razpis-postavka"/>
        <w:rPr>
          <w:rFonts w:cstheme="majorHAnsi"/>
          <w:lang w:eastAsia="en-US" w:bidi="ar-SA"/>
        </w:rPr>
      </w:pPr>
      <w:r w:rsidRPr="00C604F4">
        <w:rPr>
          <w:rFonts w:cstheme="majorHAnsi"/>
          <w:lang w:eastAsia="en-US" w:bidi="ar-SA"/>
        </w:rPr>
        <w:t>Zasnova in upravljanje življenjskega cikla organizacij</w:t>
      </w:r>
    </w:p>
    <w:p w14:paraId="7B79AB0A" w14:textId="09A83F0E" w:rsidR="00D61F92" w:rsidRPr="00C604F4" w:rsidRDefault="0097670E" w:rsidP="00D61F92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br/>
      </w:r>
      <w:r w:rsidR="00F956F3" w:rsidRPr="00C604F4">
        <w:rPr>
          <w:rFonts w:asciiTheme="majorHAnsi" w:hAnsiTheme="majorHAnsi"/>
        </w:rPr>
        <w:t xml:space="preserve">Ogrodje </w:t>
      </w:r>
      <w:r w:rsidR="00D61F92" w:rsidRPr="00C604F4">
        <w:rPr>
          <w:rFonts w:asciiTheme="majorHAnsi" w:hAnsiTheme="majorHAnsi"/>
        </w:rPr>
        <w:t>mora podpirati snovanje in urejanje ter izvajanje življenjskega cikla organizacij:</w:t>
      </w:r>
      <w:r w:rsidR="00D61F92" w:rsidRPr="00C604F4">
        <w:rPr>
          <w:rFonts w:asciiTheme="majorHAnsi" w:hAnsiTheme="majorHAnsi"/>
        </w:rPr>
        <w:br/>
      </w:r>
      <w:r w:rsidR="00D61F92" w:rsidRPr="00C604F4">
        <w:rPr>
          <w:rFonts w:asciiTheme="majorHAnsi" w:hAnsiTheme="majorHAnsi"/>
        </w:rPr>
        <w:br/>
        <w:t>- ustvarjanje nove organizacije</w:t>
      </w:r>
      <w:r w:rsidR="00D61F92" w:rsidRPr="00C604F4">
        <w:rPr>
          <w:rFonts w:asciiTheme="majorHAnsi" w:hAnsiTheme="majorHAnsi"/>
        </w:rPr>
        <w:br/>
        <w:t xml:space="preserve">- spreminjanje nastavitev </w:t>
      </w:r>
      <w:r w:rsidR="00FD4F2C" w:rsidRPr="00C604F4">
        <w:rPr>
          <w:rFonts w:asciiTheme="majorHAnsi" w:hAnsiTheme="majorHAnsi"/>
        </w:rPr>
        <w:t xml:space="preserve">oziroma podatkov o </w:t>
      </w:r>
      <w:r w:rsidR="00D61F92" w:rsidRPr="00C604F4">
        <w:rPr>
          <w:rFonts w:asciiTheme="majorHAnsi" w:hAnsiTheme="majorHAnsi"/>
        </w:rPr>
        <w:t>organizacij</w:t>
      </w:r>
      <w:r w:rsidR="00FD4F2C" w:rsidRPr="00C604F4">
        <w:rPr>
          <w:rFonts w:asciiTheme="majorHAnsi" w:hAnsiTheme="majorHAnsi"/>
        </w:rPr>
        <w:t>i</w:t>
      </w:r>
      <w:r w:rsidR="00D61F92" w:rsidRPr="00C604F4">
        <w:rPr>
          <w:rFonts w:asciiTheme="majorHAnsi" w:hAnsiTheme="majorHAnsi"/>
        </w:rPr>
        <w:br/>
        <w:t xml:space="preserve">- </w:t>
      </w:r>
      <w:r w:rsidR="00583C2E" w:rsidRPr="00C604F4">
        <w:rPr>
          <w:rFonts w:asciiTheme="majorHAnsi" w:hAnsiTheme="majorHAnsi"/>
        </w:rPr>
        <w:t>arhiviranje</w:t>
      </w:r>
      <w:r w:rsidR="00D61F92" w:rsidRPr="00C604F4">
        <w:rPr>
          <w:rFonts w:asciiTheme="majorHAnsi" w:hAnsiTheme="majorHAnsi"/>
        </w:rPr>
        <w:t xml:space="preserve"> organizacije</w:t>
      </w:r>
      <w:r w:rsidR="00D61F92" w:rsidRPr="00C604F4">
        <w:rPr>
          <w:rFonts w:asciiTheme="majorHAnsi" w:hAnsiTheme="majorHAnsi"/>
        </w:rPr>
        <w:br/>
        <w:t>- onemogočanje dostopov</w:t>
      </w:r>
      <w:r w:rsidR="00D61F92" w:rsidRPr="00C604F4">
        <w:rPr>
          <w:rFonts w:asciiTheme="majorHAnsi" w:hAnsiTheme="majorHAnsi"/>
        </w:rPr>
        <w:br/>
        <w:t>- onemogočanje sinhronizacije ciljnih sistemov</w:t>
      </w:r>
      <w:r w:rsidR="00D61F92" w:rsidRPr="00C604F4">
        <w:rPr>
          <w:rFonts w:asciiTheme="majorHAnsi" w:hAnsiTheme="majorHAnsi"/>
        </w:rPr>
        <w:br/>
        <w:t>- izbris organizacije s koordiniranim izbrisom na ciljnih sistemih</w:t>
      </w:r>
      <w:r w:rsidR="00D61F92" w:rsidRPr="00C604F4">
        <w:rPr>
          <w:rFonts w:asciiTheme="majorHAnsi" w:hAnsiTheme="majorHAnsi"/>
        </w:rPr>
        <w:br/>
      </w:r>
    </w:p>
    <w:p w14:paraId="02FCD1C8" w14:textId="77777777" w:rsidR="00CA6B32" w:rsidRPr="00C604F4" w:rsidRDefault="00CA6B32" w:rsidP="00CA6B32">
      <w:pPr>
        <w:rPr>
          <w:rFonts w:asciiTheme="majorHAnsi" w:hAnsiTheme="majorHAnsi" w:cstheme="majorHAnsi"/>
          <w:lang w:val="sl-SI"/>
        </w:rPr>
      </w:pPr>
    </w:p>
    <w:p w14:paraId="161B0900" w14:textId="53C7A828" w:rsidR="00D61F92" w:rsidRPr="00C604F4" w:rsidRDefault="00D61F92" w:rsidP="00D61F92">
      <w:pPr>
        <w:pStyle w:val="Razpis-postavka"/>
        <w:rPr>
          <w:rFonts w:cstheme="majorHAnsi"/>
          <w:lang w:eastAsia="en-US" w:bidi="ar-SA"/>
        </w:rPr>
      </w:pPr>
      <w:r w:rsidRPr="00C604F4">
        <w:rPr>
          <w:rFonts w:cstheme="majorHAnsi"/>
          <w:lang w:eastAsia="en-US" w:bidi="ar-SA"/>
        </w:rPr>
        <w:t>Zasnova in upravljanje življenjskega cikla identitet</w:t>
      </w:r>
    </w:p>
    <w:p w14:paraId="55E8BDAB" w14:textId="193667AF" w:rsidR="00850F9D" w:rsidRPr="00C604F4" w:rsidRDefault="0097670E" w:rsidP="00D61F92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br/>
      </w:r>
      <w:r w:rsidR="00F956F3" w:rsidRPr="00C604F4">
        <w:rPr>
          <w:rFonts w:asciiTheme="majorHAnsi" w:hAnsiTheme="majorHAnsi"/>
        </w:rPr>
        <w:t xml:space="preserve">Ogrodje </w:t>
      </w:r>
      <w:r w:rsidR="00D61F92" w:rsidRPr="00C604F4">
        <w:rPr>
          <w:rFonts w:asciiTheme="majorHAnsi" w:hAnsiTheme="majorHAnsi"/>
        </w:rPr>
        <w:t xml:space="preserve">mora </w:t>
      </w:r>
      <w:r w:rsidR="00C114A0" w:rsidRPr="00C604F4">
        <w:rPr>
          <w:rFonts w:asciiTheme="majorHAnsi" w:hAnsiTheme="majorHAnsi"/>
        </w:rPr>
        <w:t>nuditi</w:t>
      </w:r>
      <w:r w:rsidR="00D61F92" w:rsidRPr="00C604F4">
        <w:rPr>
          <w:rFonts w:asciiTheme="majorHAnsi" w:hAnsiTheme="majorHAnsi"/>
        </w:rPr>
        <w:t xml:space="preserve"> </w:t>
      </w:r>
      <w:r w:rsidR="0097382C" w:rsidRPr="00C604F4">
        <w:rPr>
          <w:rFonts w:asciiTheme="majorHAnsi" w:hAnsiTheme="majorHAnsi"/>
        </w:rPr>
        <w:t>celovito upravljanje</w:t>
      </w:r>
      <w:r w:rsidR="00D61F92" w:rsidRPr="00C604F4">
        <w:rPr>
          <w:rFonts w:asciiTheme="majorHAnsi" w:hAnsiTheme="majorHAnsi"/>
        </w:rPr>
        <w:t xml:space="preserve"> življenjsk</w:t>
      </w:r>
      <w:r w:rsidR="004A45C8" w:rsidRPr="00C604F4">
        <w:rPr>
          <w:rFonts w:asciiTheme="majorHAnsi" w:hAnsiTheme="majorHAnsi"/>
        </w:rPr>
        <w:t>ega</w:t>
      </w:r>
      <w:r w:rsidR="007E436C" w:rsidRPr="00C604F4">
        <w:rPr>
          <w:rFonts w:asciiTheme="majorHAnsi" w:hAnsiTheme="majorHAnsi"/>
        </w:rPr>
        <w:t xml:space="preserve"> </w:t>
      </w:r>
      <w:r w:rsidR="00D61F92" w:rsidRPr="00C604F4">
        <w:rPr>
          <w:rFonts w:asciiTheme="majorHAnsi" w:hAnsiTheme="majorHAnsi"/>
        </w:rPr>
        <w:t>cikl</w:t>
      </w:r>
      <w:r w:rsidR="004A45C8" w:rsidRPr="00C604F4">
        <w:rPr>
          <w:rFonts w:asciiTheme="majorHAnsi" w:hAnsiTheme="majorHAnsi"/>
        </w:rPr>
        <w:t xml:space="preserve">a </w:t>
      </w:r>
      <w:r w:rsidR="00D61F92" w:rsidRPr="00C604F4">
        <w:rPr>
          <w:rFonts w:asciiTheme="majorHAnsi" w:hAnsiTheme="majorHAnsi"/>
        </w:rPr>
        <w:t>identitet</w:t>
      </w:r>
      <w:r w:rsidR="004A45C8" w:rsidRPr="00C604F4">
        <w:rPr>
          <w:rFonts w:asciiTheme="majorHAnsi" w:hAnsiTheme="majorHAnsi"/>
        </w:rPr>
        <w:t>e</w:t>
      </w:r>
      <w:r w:rsidR="00D61F92" w:rsidRPr="00C604F4">
        <w:rPr>
          <w:rFonts w:asciiTheme="majorHAnsi" w:hAnsiTheme="majorHAnsi"/>
        </w:rPr>
        <w:t xml:space="preserve"> </w:t>
      </w:r>
      <w:r w:rsidR="00C114A0" w:rsidRPr="00C604F4">
        <w:rPr>
          <w:rFonts w:asciiTheme="majorHAnsi" w:hAnsiTheme="majorHAnsi"/>
        </w:rPr>
        <w:t>z naslednjimi zmožnostmi</w:t>
      </w:r>
      <w:r w:rsidRPr="00C604F4">
        <w:rPr>
          <w:rFonts w:asciiTheme="majorHAnsi" w:hAnsiTheme="majorHAnsi"/>
        </w:rPr>
        <w:t>:</w:t>
      </w:r>
      <w:r w:rsidRPr="00C604F4">
        <w:rPr>
          <w:rFonts w:asciiTheme="majorHAnsi" w:hAnsiTheme="majorHAnsi"/>
        </w:rPr>
        <w:br/>
      </w:r>
      <w:r w:rsidR="004A45C8" w:rsidRPr="00C604F4">
        <w:rPr>
          <w:rFonts w:asciiTheme="majorHAnsi" w:hAnsiTheme="majorHAnsi"/>
        </w:rPr>
        <w:br/>
        <w:t xml:space="preserve">- </w:t>
      </w:r>
      <w:r w:rsidR="00C114A0" w:rsidRPr="00C604F4">
        <w:rPr>
          <w:rFonts w:asciiTheme="majorHAnsi" w:hAnsiTheme="majorHAnsi"/>
        </w:rPr>
        <w:t>celotno upravljanje uporabnikov vključno z ustvarjanjem, urejanjem in izbrisom</w:t>
      </w:r>
      <w:r w:rsidR="00C114A0" w:rsidRPr="00C604F4">
        <w:rPr>
          <w:rFonts w:asciiTheme="majorHAnsi" w:hAnsiTheme="majorHAnsi"/>
        </w:rPr>
        <w:br/>
        <w:t>- sledenje stanja vseh stanj identitete (aktivna, neaktivna, izbrisana, ipd.)</w:t>
      </w:r>
      <w:r w:rsidRPr="00C604F4">
        <w:rPr>
          <w:rFonts w:asciiTheme="majorHAnsi" w:hAnsiTheme="majorHAnsi"/>
        </w:rPr>
        <w:br/>
        <w:t xml:space="preserve">- </w:t>
      </w:r>
      <w:r w:rsidR="00850F9D" w:rsidRPr="00C604F4">
        <w:rPr>
          <w:rFonts w:asciiTheme="majorHAnsi" w:hAnsiTheme="majorHAnsi"/>
        </w:rPr>
        <w:t xml:space="preserve">urejanje različnih </w:t>
      </w:r>
      <w:r w:rsidR="00D61F92" w:rsidRPr="00C604F4">
        <w:rPr>
          <w:rFonts w:asciiTheme="majorHAnsi" w:hAnsiTheme="majorHAnsi"/>
        </w:rPr>
        <w:t>tip</w:t>
      </w:r>
      <w:r w:rsidR="00850F9D" w:rsidRPr="00C604F4">
        <w:rPr>
          <w:rFonts w:asciiTheme="majorHAnsi" w:hAnsiTheme="majorHAnsi"/>
        </w:rPr>
        <w:t>ov</w:t>
      </w:r>
      <w:r w:rsidR="00D61F92" w:rsidRPr="00C604F4">
        <w:rPr>
          <w:rFonts w:asciiTheme="majorHAnsi" w:hAnsiTheme="majorHAnsi"/>
        </w:rPr>
        <w:t xml:space="preserve"> uporabnikov glede na kontekst</w:t>
      </w:r>
      <w:r w:rsidR="00C114A0" w:rsidRPr="00C604F4">
        <w:rPr>
          <w:rFonts w:asciiTheme="majorHAnsi" w:hAnsiTheme="majorHAnsi"/>
        </w:rPr>
        <w:t xml:space="preserve"> </w:t>
      </w:r>
      <w:r w:rsidR="00D61F92" w:rsidRPr="00C604F4">
        <w:rPr>
          <w:rFonts w:asciiTheme="majorHAnsi" w:hAnsiTheme="majorHAnsi"/>
        </w:rPr>
        <w:t>organizacije, naloge</w:t>
      </w:r>
      <w:r w:rsidRPr="00C604F4">
        <w:rPr>
          <w:rFonts w:asciiTheme="majorHAnsi" w:hAnsiTheme="majorHAnsi"/>
        </w:rPr>
        <w:t>, vloge</w:t>
      </w:r>
      <w:r w:rsidR="00850F9D" w:rsidRPr="00C604F4">
        <w:rPr>
          <w:rFonts w:asciiTheme="majorHAnsi" w:hAnsiTheme="majorHAnsi"/>
        </w:rPr>
        <w:t xml:space="preserve"> in</w:t>
      </w:r>
      <w:r w:rsidR="00D61F92" w:rsidRPr="00C604F4">
        <w:rPr>
          <w:rFonts w:asciiTheme="majorHAnsi" w:hAnsiTheme="majorHAnsi"/>
        </w:rPr>
        <w:t xml:space="preserve"> odgovornosti</w:t>
      </w:r>
      <w:r w:rsidR="00850F9D" w:rsidRPr="00C604F4">
        <w:rPr>
          <w:rFonts w:asciiTheme="majorHAnsi" w:hAnsiTheme="majorHAnsi"/>
        </w:rPr>
        <w:br/>
        <w:t>- predloge objektov, ki določijo kako se obravnava različne tipe identitetnih objektov</w:t>
      </w:r>
    </w:p>
    <w:p w14:paraId="7A4261C4" w14:textId="77777777" w:rsidR="00430002" w:rsidRPr="00C604F4" w:rsidRDefault="00850F9D" w:rsidP="00D61F92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t xml:space="preserve">- </w:t>
      </w:r>
      <w:r w:rsidR="00430002" w:rsidRPr="00C604F4">
        <w:rPr>
          <w:rFonts w:asciiTheme="majorHAnsi" w:hAnsiTheme="majorHAnsi"/>
        </w:rPr>
        <w:t xml:space="preserve">snovanje </w:t>
      </w:r>
      <w:r w:rsidRPr="00C604F4">
        <w:rPr>
          <w:rFonts w:asciiTheme="majorHAnsi" w:hAnsiTheme="majorHAnsi"/>
        </w:rPr>
        <w:t>temeljn</w:t>
      </w:r>
      <w:r w:rsidR="00430002" w:rsidRPr="00C604F4">
        <w:rPr>
          <w:rFonts w:asciiTheme="majorHAnsi" w:hAnsiTheme="majorHAnsi"/>
        </w:rPr>
        <w:t xml:space="preserve">ih </w:t>
      </w:r>
      <w:r w:rsidRPr="00C604F4">
        <w:rPr>
          <w:rFonts w:asciiTheme="majorHAnsi" w:hAnsiTheme="majorHAnsi"/>
        </w:rPr>
        <w:t>tip</w:t>
      </w:r>
      <w:r w:rsidR="00430002" w:rsidRPr="00C604F4">
        <w:rPr>
          <w:rFonts w:asciiTheme="majorHAnsi" w:hAnsiTheme="majorHAnsi"/>
        </w:rPr>
        <w:t>ov objektov z vnaprej definiranimi nastavitvami</w:t>
      </w:r>
    </w:p>
    <w:p w14:paraId="3FD3FDE4" w14:textId="027C8969" w:rsidR="00D61F92" w:rsidRPr="00C604F4" w:rsidRDefault="00430002" w:rsidP="00D61F92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t xml:space="preserve">- dednost predlog in </w:t>
      </w:r>
      <w:proofErr w:type="spellStart"/>
      <w:r w:rsidRPr="00C604F4">
        <w:rPr>
          <w:rFonts w:asciiTheme="majorHAnsi" w:hAnsiTheme="majorHAnsi"/>
        </w:rPr>
        <w:t>povozitve</w:t>
      </w:r>
      <w:proofErr w:type="spellEnd"/>
      <w:r w:rsidRPr="00C604F4">
        <w:rPr>
          <w:rFonts w:asciiTheme="majorHAnsi" w:hAnsiTheme="majorHAnsi"/>
        </w:rPr>
        <w:t xml:space="preserve"> zmožnosti</w:t>
      </w:r>
      <w:r w:rsidR="0097670E" w:rsidRPr="00C604F4">
        <w:rPr>
          <w:rFonts w:asciiTheme="majorHAnsi" w:hAnsiTheme="majorHAnsi"/>
        </w:rPr>
        <w:br/>
      </w:r>
    </w:p>
    <w:p w14:paraId="19D905DC" w14:textId="77777777" w:rsidR="00CA6B32" w:rsidRPr="00C604F4" w:rsidRDefault="00CA6B32" w:rsidP="00CA6B32">
      <w:pPr>
        <w:rPr>
          <w:rFonts w:asciiTheme="majorHAnsi" w:hAnsiTheme="majorHAnsi" w:cstheme="majorHAnsi"/>
          <w:lang w:val="sl-SI"/>
        </w:rPr>
      </w:pPr>
    </w:p>
    <w:p w14:paraId="18CE27A3" w14:textId="75464744" w:rsidR="0097670E" w:rsidRPr="00C604F4" w:rsidRDefault="0097670E" w:rsidP="0097670E">
      <w:pPr>
        <w:pStyle w:val="Razpis-postavka"/>
        <w:rPr>
          <w:rFonts w:cstheme="majorHAnsi"/>
          <w:lang w:eastAsia="en-US" w:bidi="ar-SA"/>
        </w:rPr>
      </w:pPr>
      <w:r w:rsidRPr="00C604F4">
        <w:rPr>
          <w:rFonts w:cstheme="majorHAnsi"/>
          <w:lang w:eastAsia="en-US" w:bidi="ar-SA"/>
        </w:rPr>
        <w:lastRenderedPageBreak/>
        <w:t>Zasnova in upravljanje</w:t>
      </w:r>
      <w:r w:rsidR="00C248AF" w:rsidRPr="00C604F4">
        <w:rPr>
          <w:rFonts w:cstheme="majorHAnsi"/>
          <w:lang w:eastAsia="en-US" w:bidi="ar-SA"/>
        </w:rPr>
        <w:t xml:space="preserve"> dostopa, pravic in</w:t>
      </w:r>
      <w:r w:rsidRPr="00C604F4">
        <w:rPr>
          <w:rFonts w:cstheme="majorHAnsi"/>
          <w:lang w:eastAsia="en-US" w:bidi="ar-SA"/>
        </w:rPr>
        <w:t xml:space="preserve"> skupin</w:t>
      </w:r>
    </w:p>
    <w:p w14:paraId="6D5C76F3" w14:textId="573455A7" w:rsidR="009B5B5C" w:rsidRPr="00C604F4" w:rsidRDefault="0097670E" w:rsidP="0097670E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br/>
      </w:r>
      <w:r w:rsidR="00F956F3" w:rsidRPr="00C604F4">
        <w:rPr>
          <w:rFonts w:asciiTheme="majorHAnsi" w:hAnsiTheme="majorHAnsi"/>
        </w:rPr>
        <w:t xml:space="preserve">Ogrodje </w:t>
      </w:r>
      <w:r w:rsidRPr="00C604F4">
        <w:rPr>
          <w:rFonts w:asciiTheme="majorHAnsi" w:hAnsiTheme="majorHAnsi"/>
        </w:rPr>
        <w:t>mora podpirati zasnovo in upravljanje skupin</w:t>
      </w:r>
      <w:r w:rsidR="007C719E" w:rsidRPr="00C604F4">
        <w:rPr>
          <w:rFonts w:asciiTheme="majorHAnsi" w:hAnsiTheme="majorHAnsi"/>
        </w:rPr>
        <w:t xml:space="preserve"> oziroma pravic</w:t>
      </w:r>
      <w:r w:rsidRPr="00C604F4">
        <w:rPr>
          <w:rFonts w:asciiTheme="majorHAnsi" w:hAnsiTheme="majorHAnsi"/>
        </w:rPr>
        <w:t xml:space="preserve"> na naslednje načine:</w:t>
      </w:r>
      <w:r w:rsidRPr="00C604F4">
        <w:rPr>
          <w:rFonts w:asciiTheme="majorHAnsi" w:hAnsiTheme="majorHAnsi"/>
        </w:rPr>
        <w:br/>
      </w:r>
      <w:r w:rsidRPr="00C604F4">
        <w:rPr>
          <w:rFonts w:asciiTheme="majorHAnsi" w:hAnsiTheme="majorHAnsi"/>
        </w:rPr>
        <w:br/>
        <w:t xml:space="preserve">- prek atributov kot </w:t>
      </w:r>
      <w:r w:rsidR="007C719E" w:rsidRPr="00C604F4">
        <w:rPr>
          <w:rFonts w:asciiTheme="majorHAnsi" w:hAnsiTheme="majorHAnsi"/>
        </w:rPr>
        <w:t xml:space="preserve">pravice </w:t>
      </w:r>
      <w:r w:rsidRPr="00C604F4">
        <w:rPr>
          <w:rFonts w:asciiTheme="majorHAnsi" w:hAnsiTheme="majorHAnsi"/>
        </w:rPr>
        <w:t>v računu uporabnika (np</w:t>
      </w:r>
      <w:r w:rsidR="00E31757" w:rsidRPr="00C604F4">
        <w:rPr>
          <w:rFonts w:asciiTheme="majorHAnsi" w:hAnsiTheme="majorHAnsi"/>
        </w:rPr>
        <w:t>r</w:t>
      </w:r>
      <w:r w:rsidRPr="00C604F4">
        <w:rPr>
          <w:rFonts w:asciiTheme="majorHAnsi" w:hAnsiTheme="majorHAnsi"/>
        </w:rPr>
        <w:t>. pripadnost razredu)</w:t>
      </w:r>
    </w:p>
    <w:p w14:paraId="24FD855C" w14:textId="77777777" w:rsidR="00C604F4" w:rsidRPr="00C604F4" w:rsidRDefault="009B5B5C" w:rsidP="0097670E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t xml:space="preserve">- naročnik kot upravitelj </w:t>
      </w:r>
      <w:r w:rsidR="007C719E" w:rsidRPr="00C604F4">
        <w:rPr>
          <w:rFonts w:asciiTheme="majorHAnsi" w:hAnsiTheme="majorHAnsi"/>
        </w:rPr>
        <w:t xml:space="preserve">celotnega </w:t>
      </w:r>
      <w:r w:rsidRPr="00C604F4">
        <w:rPr>
          <w:rFonts w:asciiTheme="majorHAnsi" w:hAnsiTheme="majorHAnsi"/>
        </w:rPr>
        <w:t>sistema lahko v polnosti upravlja tipe, sheme in vrednosti vseh atributov</w:t>
      </w:r>
      <w:r w:rsidR="0097670E" w:rsidRPr="00C604F4">
        <w:rPr>
          <w:rFonts w:asciiTheme="majorHAnsi" w:hAnsiTheme="majorHAnsi"/>
        </w:rPr>
        <w:br/>
      </w:r>
      <w:r w:rsidRPr="00C604F4">
        <w:rPr>
          <w:rFonts w:asciiTheme="majorHAnsi" w:hAnsiTheme="majorHAnsi"/>
        </w:rPr>
        <w:t xml:space="preserve">- upravitelji organizacij ne morejo upravljati tipov </w:t>
      </w:r>
      <w:r w:rsidR="00C248AF" w:rsidRPr="00C604F4">
        <w:rPr>
          <w:rFonts w:asciiTheme="majorHAnsi" w:hAnsiTheme="majorHAnsi"/>
        </w:rPr>
        <w:t>atributov ali</w:t>
      </w:r>
      <w:r w:rsidR="007C719E" w:rsidRPr="00C604F4">
        <w:rPr>
          <w:rFonts w:asciiTheme="majorHAnsi" w:hAnsiTheme="majorHAnsi"/>
        </w:rPr>
        <w:t xml:space="preserve"> shem,</w:t>
      </w:r>
      <w:r w:rsidR="00C248AF" w:rsidRPr="00C604F4">
        <w:rPr>
          <w:rFonts w:asciiTheme="majorHAnsi" w:hAnsiTheme="majorHAnsi"/>
        </w:rPr>
        <w:t xml:space="preserve"> lahko pa upravljajo</w:t>
      </w:r>
      <w:r w:rsidR="007C719E" w:rsidRPr="00C604F4">
        <w:rPr>
          <w:rFonts w:asciiTheme="majorHAnsi" w:hAnsiTheme="majorHAnsi"/>
        </w:rPr>
        <w:t xml:space="preserve"> vrednosti atributov v primerih, kjer to dopusti upravitelj celotnega sistema</w:t>
      </w:r>
      <w:r w:rsidRPr="00C604F4">
        <w:rPr>
          <w:rFonts w:asciiTheme="majorHAnsi" w:hAnsiTheme="majorHAnsi"/>
        </w:rPr>
        <w:br/>
      </w:r>
      <w:r w:rsidR="0097670E" w:rsidRPr="00C604F4">
        <w:rPr>
          <w:rFonts w:asciiTheme="majorHAnsi" w:hAnsiTheme="majorHAnsi"/>
        </w:rPr>
        <w:t>- prek vključevanja računa identitete v skupino (seznam uporabnikov)</w:t>
      </w:r>
    </w:p>
    <w:p w14:paraId="7C43E84F" w14:textId="2CF1D65E" w:rsidR="00C248AF" w:rsidRPr="00C604F4" w:rsidRDefault="009B5B5C" w:rsidP="0097670E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t>- upravitelji organizacij lahko sami poljubno upravljajo skupine prek spletnega grafičnega vmesnika</w:t>
      </w:r>
    </w:p>
    <w:p w14:paraId="30B15766" w14:textId="0DC6C089" w:rsidR="0097670E" w:rsidRPr="00C604F4" w:rsidRDefault="00C248AF" w:rsidP="0097670E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t xml:space="preserve">- </w:t>
      </w:r>
      <w:r w:rsidR="0020337B" w:rsidRPr="00C604F4">
        <w:rPr>
          <w:rFonts w:asciiTheme="majorHAnsi" w:hAnsiTheme="majorHAnsi"/>
        </w:rPr>
        <w:t xml:space="preserve">ogrodje </w:t>
      </w:r>
      <w:r w:rsidRPr="00C604F4">
        <w:rPr>
          <w:rFonts w:asciiTheme="majorHAnsi" w:hAnsiTheme="majorHAnsi"/>
        </w:rPr>
        <w:t xml:space="preserve">mora podpirati konfiguracijo in upravljanje politik gesel za različne ciljne skupine </w:t>
      </w:r>
      <w:proofErr w:type="spellStart"/>
      <w:r w:rsidRPr="00C604F4">
        <w:rPr>
          <w:rFonts w:asciiTheme="majorHAnsi" w:hAnsiTheme="majorHAnsi"/>
        </w:rPr>
        <w:t>eduID</w:t>
      </w:r>
      <w:proofErr w:type="spellEnd"/>
      <w:r w:rsidRPr="00C604F4">
        <w:rPr>
          <w:rFonts w:asciiTheme="majorHAnsi" w:hAnsiTheme="majorHAnsi"/>
        </w:rPr>
        <w:t xml:space="preserve"> identitet</w:t>
      </w:r>
      <w:r w:rsidR="009B5B5C" w:rsidRPr="00C604F4">
        <w:rPr>
          <w:rFonts w:asciiTheme="majorHAnsi" w:hAnsiTheme="majorHAnsi"/>
        </w:rPr>
        <w:br/>
      </w:r>
      <w:r w:rsidR="0097670E" w:rsidRPr="00C604F4">
        <w:rPr>
          <w:rFonts w:asciiTheme="majorHAnsi" w:hAnsiTheme="majorHAnsi"/>
        </w:rPr>
        <w:br/>
      </w:r>
    </w:p>
    <w:p w14:paraId="7E3F2BD5" w14:textId="77777777" w:rsidR="00C961EC" w:rsidRPr="00C604F4" w:rsidRDefault="00C961EC" w:rsidP="00CA6B32">
      <w:pPr>
        <w:rPr>
          <w:rFonts w:asciiTheme="majorHAnsi" w:hAnsiTheme="majorHAnsi" w:cstheme="majorHAnsi"/>
          <w:lang w:val="sl-SI"/>
        </w:rPr>
      </w:pPr>
    </w:p>
    <w:p w14:paraId="6AFBC068" w14:textId="505F6C6E" w:rsidR="0097670E" w:rsidRPr="00C604F4" w:rsidRDefault="0097670E" w:rsidP="0097670E">
      <w:pPr>
        <w:pStyle w:val="Razpis-postavka"/>
        <w:rPr>
          <w:rFonts w:cstheme="majorHAnsi"/>
          <w:lang w:eastAsia="en-US" w:bidi="ar-SA"/>
        </w:rPr>
      </w:pPr>
      <w:r w:rsidRPr="00C604F4">
        <w:rPr>
          <w:rFonts w:cstheme="majorHAnsi"/>
          <w:lang w:eastAsia="en-US" w:bidi="ar-SA"/>
        </w:rPr>
        <w:t>Zasnova in upravljanje</w:t>
      </w:r>
      <w:r w:rsidR="00AE3C03" w:rsidRPr="00C604F4">
        <w:rPr>
          <w:rFonts w:cstheme="majorHAnsi"/>
          <w:lang w:eastAsia="en-US" w:bidi="ar-SA"/>
        </w:rPr>
        <w:t xml:space="preserve"> </w:t>
      </w:r>
      <w:r w:rsidRPr="00C604F4">
        <w:rPr>
          <w:rFonts w:cstheme="majorHAnsi"/>
          <w:lang w:eastAsia="en-US" w:bidi="ar-SA"/>
        </w:rPr>
        <w:t>vlog</w:t>
      </w:r>
    </w:p>
    <w:p w14:paraId="18BB2764" w14:textId="1CD50B95" w:rsidR="00AE3C03" w:rsidRPr="00C604F4" w:rsidRDefault="0097670E" w:rsidP="00CA6B32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br/>
      </w:r>
      <w:r w:rsidR="00F956F3" w:rsidRPr="00C604F4">
        <w:rPr>
          <w:rFonts w:asciiTheme="majorHAnsi" w:hAnsiTheme="majorHAnsi"/>
        </w:rPr>
        <w:t xml:space="preserve">Ogrodje </w:t>
      </w:r>
      <w:r w:rsidRPr="00C604F4">
        <w:rPr>
          <w:rFonts w:asciiTheme="majorHAnsi" w:hAnsiTheme="majorHAnsi"/>
        </w:rPr>
        <w:t>mora podpirati</w:t>
      </w:r>
      <w:r w:rsidR="00C248AF" w:rsidRPr="00C604F4">
        <w:rPr>
          <w:rFonts w:asciiTheme="majorHAnsi" w:hAnsiTheme="majorHAnsi"/>
        </w:rPr>
        <w:t xml:space="preserve"> tako kontrolo dostopa na osnovi vloge (ang. RBAC) kot tudi kontrolo dostopa na osnovi atributa (ang. ABAC). Nuditi mora zmožnost</w:t>
      </w:r>
      <w:r w:rsidR="00F2244B" w:rsidRPr="00C604F4">
        <w:rPr>
          <w:rFonts w:asciiTheme="majorHAnsi" w:hAnsiTheme="majorHAnsi"/>
        </w:rPr>
        <w:t xml:space="preserve"> upravljanj</w:t>
      </w:r>
      <w:r w:rsidR="00C248AF" w:rsidRPr="00C604F4">
        <w:rPr>
          <w:rFonts w:asciiTheme="majorHAnsi" w:hAnsiTheme="majorHAnsi"/>
        </w:rPr>
        <w:t xml:space="preserve">a </w:t>
      </w:r>
      <w:r w:rsidR="00FD4F2C" w:rsidRPr="00C604F4">
        <w:rPr>
          <w:rFonts w:asciiTheme="majorHAnsi" w:hAnsiTheme="majorHAnsi"/>
        </w:rPr>
        <w:t xml:space="preserve">vlog </w:t>
      </w:r>
      <w:r w:rsidR="00C248AF" w:rsidRPr="00C604F4">
        <w:rPr>
          <w:rFonts w:asciiTheme="majorHAnsi" w:hAnsiTheme="majorHAnsi"/>
        </w:rPr>
        <w:t xml:space="preserve">in njihovo delegacijo </w:t>
      </w:r>
      <w:r w:rsidR="00AE3C03" w:rsidRPr="00C604F4">
        <w:rPr>
          <w:rFonts w:asciiTheme="majorHAnsi" w:hAnsiTheme="majorHAnsi"/>
        </w:rPr>
        <w:t>z naslednjimi funkcionalnost</w:t>
      </w:r>
      <w:r w:rsidR="00C248AF" w:rsidRPr="00C604F4">
        <w:rPr>
          <w:rFonts w:asciiTheme="majorHAnsi" w:hAnsiTheme="majorHAnsi"/>
        </w:rPr>
        <w:t>m</w:t>
      </w:r>
      <w:r w:rsidR="00AE3C03" w:rsidRPr="00C604F4">
        <w:rPr>
          <w:rFonts w:asciiTheme="majorHAnsi" w:hAnsiTheme="majorHAnsi"/>
        </w:rPr>
        <w:t>i:</w:t>
      </w:r>
      <w:r w:rsidR="00AE3C03" w:rsidRPr="00C604F4">
        <w:rPr>
          <w:rFonts w:asciiTheme="majorHAnsi" w:hAnsiTheme="majorHAnsi"/>
        </w:rPr>
        <w:br/>
      </w:r>
    </w:p>
    <w:p w14:paraId="64F9B209" w14:textId="77777777" w:rsidR="00C604F4" w:rsidRPr="00C604F4" w:rsidRDefault="00AE3C03" w:rsidP="00CA6B32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t>- ustvarjanje, dodajanje in ukinjanje temeljnih vlog je v prvi vrsti pod nadzorom naročnika kot uprav</w:t>
      </w:r>
      <w:r w:rsidR="0049742A" w:rsidRPr="00C604F4">
        <w:rPr>
          <w:rFonts w:asciiTheme="majorHAnsi" w:hAnsiTheme="majorHAnsi"/>
        </w:rPr>
        <w:t>itelja</w:t>
      </w:r>
      <w:r w:rsidRPr="00C604F4">
        <w:rPr>
          <w:rFonts w:asciiTheme="majorHAnsi" w:hAnsiTheme="majorHAnsi"/>
        </w:rPr>
        <w:t xml:space="preserve"> sistema</w:t>
      </w:r>
    </w:p>
    <w:p w14:paraId="40775F0C" w14:textId="133B4CB0" w:rsidR="00C248AF" w:rsidRPr="00C604F4" w:rsidRDefault="00AE3C03" w:rsidP="00CA6B32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t>- upravitelji organizacij imajo možnost uporabe teh vnaprej zasnovanih vlog, ne morejo pa jih spreminjati</w:t>
      </w:r>
      <w:r w:rsidRPr="00C604F4">
        <w:rPr>
          <w:rFonts w:asciiTheme="majorHAnsi" w:hAnsiTheme="majorHAnsi"/>
        </w:rPr>
        <w:br/>
        <w:t>- upravitelji organizacij imajo možnost</w:t>
      </w:r>
      <w:r w:rsidR="0049742A" w:rsidRPr="00C604F4">
        <w:rPr>
          <w:rFonts w:asciiTheme="majorHAnsi" w:hAnsiTheme="majorHAnsi"/>
        </w:rPr>
        <w:t xml:space="preserve"> dodeljevanja in odstranjevanja teh vlog</w:t>
      </w:r>
      <w:r w:rsidRPr="00C604F4">
        <w:rPr>
          <w:rFonts w:asciiTheme="majorHAnsi" w:hAnsiTheme="majorHAnsi"/>
        </w:rPr>
        <w:br/>
        <w:t>- pravice, ki pripadajo vlogi, se samodejno dodelijo na uporabniške račune osebe</w:t>
      </w:r>
      <w:r w:rsidRPr="00C604F4">
        <w:rPr>
          <w:rFonts w:asciiTheme="majorHAnsi" w:hAnsiTheme="majorHAnsi"/>
        </w:rPr>
        <w:br/>
        <w:t>- dodajanje in povezovanje pravic</w:t>
      </w:r>
      <w:r w:rsidR="002D77A1" w:rsidRPr="00C604F4">
        <w:rPr>
          <w:rFonts w:asciiTheme="majorHAnsi" w:hAnsiTheme="majorHAnsi"/>
        </w:rPr>
        <w:t xml:space="preserve"> z</w:t>
      </w:r>
      <w:r w:rsidRPr="00C604F4">
        <w:rPr>
          <w:rFonts w:asciiTheme="majorHAnsi" w:hAnsiTheme="majorHAnsi"/>
        </w:rPr>
        <w:t xml:space="preserve"> vlog</w:t>
      </w:r>
      <w:r w:rsidR="002D77A1" w:rsidRPr="00C604F4">
        <w:rPr>
          <w:rFonts w:asciiTheme="majorHAnsi" w:hAnsiTheme="majorHAnsi"/>
        </w:rPr>
        <w:t>o</w:t>
      </w:r>
      <w:r w:rsidRPr="00C604F4">
        <w:rPr>
          <w:rFonts w:asciiTheme="majorHAnsi" w:hAnsiTheme="majorHAnsi"/>
        </w:rPr>
        <w:t xml:space="preserve"> je </w:t>
      </w:r>
      <w:r w:rsidR="0049742A" w:rsidRPr="00C604F4">
        <w:rPr>
          <w:rFonts w:asciiTheme="majorHAnsi" w:hAnsiTheme="majorHAnsi"/>
        </w:rPr>
        <w:t>mogoče prek spletnega vmesnika</w:t>
      </w:r>
    </w:p>
    <w:p w14:paraId="19C9F70B" w14:textId="77777777" w:rsidR="00C248AF" w:rsidRPr="00C604F4" w:rsidRDefault="00C248AF" w:rsidP="00CA6B32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t>- podpora pogojnemu dodeljevanju vloge glede na vrednost atributov</w:t>
      </w:r>
    </w:p>
    <w:p w14:paraId="732C5281" w14:textId="77777777" w:rsidR="001035A6" w:rsidRPr="00C604F4" w:rsidRDefault="00C248AF" w:rsidP="00CA6B32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t xml:space="preserve">- podpora za dinamično </w:t>
      </w:r>
      <w:r w:rsidR="001035A6" w:rsidRPr="00C604F4">
        <w:rPr>
          <w:rFonts w:asciiTheme="majorHAnsi" w:hAnsiTheme="majorHAnsi"/>
        </w:rPr>
        <w:t>izgradnjo vloge glede na uporabniške atribute</w:t>
      </w:r>
    </w:p>
    <w:p w14:paraId="1E01C6A3" w14:textId="77777777" w:rsidR="001035A6" w:rsidRPr="00C604F4" w:rsidRDefault="001035A6" w:rsidP="00CA6B32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t>- črpanje vlog in zmožnosti odkrivanja</w:t>
      </w:r>
    </w:p>
    <w:p w14:paraId="48FDC6EE" w14:textId="77777777" w:rsidR="001035A6" w:rsidRPr="00C604F4" w:rsidRDefault="001035A6" w:rsidP="00CA6B32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t>- upravljanje življenjskega cikla vlog</w:t>
      </w:r>
    </w:p>
    <w:p w14:paraId="2B9023CA" w14:textId="77777777" w:rsidR="00F2566A" w:rsidRPr="00C604F4" w:rsidRDefault="001035A6" w:rsidP="00CA6B32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t xml:space="preserve">- lastništvo vlog in </w:t>
      </w:r>
      <w:proofErr w:type="spellStart"/>
      <w:r w:rsidR="00F2566A" w:rsidRPr="00C604F4">
        <w:rPr>
          <w:rFonts w:asciiTheme="majorHAnsi" w:hAnsiTheme="majorHAnsi"/>
        </w:rPr>
        <w:t>delotoki</w:t>
      </w:r>
      <w:proofErr w:type="spellEnd"/>
      <w:r w:rsidR="00F2566A" w:rsidRPr="00C604F4">
        <w:rPr>
          <w:rFonts w:asciiTheme="majorHAnsi" w:hAnsiTheme="majorHAnsi"/>
        </w:rPr>
        <w:t xml:space="preserve"> za odobritve vlog</w:t>
      </w:r>
    </w:p>
    <w:p w14:paraId="5A557A8D" w14:textId="19E30853" w:rsidR="00EF09EF" w:rsidRPr="00C604F4" w:rsidRDefault="00F2566A" w:rsidP="00CA6B32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t>- preverjanje in opozarjanje na konflikte med vlogami</w:t>
      </w:r>
      <w:r w:rsidR="00AE3C03" w:rsidRPr="00C604F4">
        <w:rPr>
          <w:rFonts w:asciiTheme="majorHAnsi" w:hAnsiTheme="majorHAnsi"/>
        </w:rPr>
        <w:br/>
      </w:r>
      <w:r w:rsidR="0097670E" w:rsidRPr="00C604F4">
        <w:rPr>
          <w:rFonts w:asciiTheme="majorHAnsi" w:hAnsiTheme="majorHAnsi"/>
        </w:rPr>
        <w:br/>
      </w:r>
    </w:p>
    <w:p w14:paraId="2111685B" w14:textId="77777777" w:rsidR="00CA6B32" w:rsidRPr="00C604F4" w:rsidRDefault="00CA6B32" w:rsidP="00CA6B32">
      <w:pPr>
        <w:rPr>
          <w:rFonts w:asciiTheme="majorHAnsi" w:hAnsiTheme="majorHAnsi" w:cstheme="majorHAnsi"/>
          <w:lang w:val="sl-SI"/>
        </w:rPr>
      </w:pPr>
    </w:p>
    <w:p w14:paraId="0183668C" w14:textId="7FD4CFFE" w:rsidR="0097670E" w:rsidRPr="00C604F4" w:rsidRDefault="0097670E" w:rsidP="0097670E">
      <w:pPr>
        <w:pStyle w:val="Razpis-postavka"/>
        <w:rPr>
          <w:rFonts w:cstheme="majorHAnsi"/>
          <w:lang w:eastAsia="en-US" w:bidi="ar-SA"/>
        </w:rPr>
      </w:pPr>
      <w:r w:rsidRPr="00C604F4">
        <w:rPr>
          <w:rFonts w:cstheme="majorHAnsi"/>
          <w:lang w:eastAsia="en-US" w:bidi="ar-SA"/>
        </w:rPr>
        <w:t>Zasnova in upravljanje abstraktnih objektov</w:t>
      </w:r>
    </w:p>
    <w:p w14:paraId="2EA98798" w14:textId="342A155E" w:rsidR="0097670E" w:rsidRPr="00C604F4" w:rsidRDefault="0097670E" w:rsidP="0097670E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br/>
      </w:r>
      <w:r w:rsidR="00F956F3" w:rsidRPr="00C604F4">
        <w:rPr>
          <w:rFonts w:asciiTheme="majorHAnsi" w:hAnsiTheme="majorHAnsi"/>
        </w:rPr>
        <w:t xml:space="preserve">Ogrodje </w:t>
      </w:r>
      <w:r w:rsidRPr="00C604F4">
        <w:rPr>
          <w:rFonts w:asciiTheme="majorHAnsi" w:hAnsiTheme="majorHAnsi"/>
        </w:rPr>
        <w:t xml:space="preserve">mora podpirati zasnovo dodatnih objektov za račune ali entitete, ki </w:t>
      </w:r>
      <w:r w:rsidR="0049742A" w:rsidRPr="00C604F4">
        <w:rPr>
          <w:rFonts w:asciiTheme="majorHAnsi" w:hAnsiTheme="majorHAnsi"/>
        </w:rPr>
        <w:t xml:space="preserve">ne predstavljajo osebe, </w:t>
      </w:r>
      <w:r w:rsidRPr="00C604F4">
        <w:rPr>
          <w:rFonts w:asciiTheme="majorHAnsi" w:hAnsiTheme="majorHAnsi"/>
        </w:rPr>
        <w:t>npr. naprave, aplikacije</w:t>
      </w:r>
      <w:r w:rsidR="0049742A" w:rsidRPr="00C604F4">
        <w:rPr>
          <w:rFonts w:asciiTheme="majorHAnsi" w:hAnsiTheme="majorHAnsi"/>
        </w:rPr>
        <w:t xml:space="preserve"> in podobno. Tak objekt naj se da upravljati na podoben način kot digitalno identiteto osebe</w:t>
      </w:r>
      <w:r w:rsidR="005563FC" w:rsidRPr="00C604F4">
        <w:rPr>
          <w:rFonts w:asciiTheme="majorHAnsi" w:hAnsiTheme="majorHAnsi"/>
        </w:rPr>
        <w:t>, vendar mora imet</w:t>
      </w:r>
      <w:r w:rsidR="00F2566A" w:rsidRPr="00C604F4">
        <w:rPr>
          <w:rFonts w:asciiTheme="majorHAnsi" w:hAnsiTheme="majorHAnsi"/>
        </w:rPr>
        <w:t>i</w:t>
      </w:r>
      <w:r w:rsidR="005563FC" w:rsidRPr="00C604F4">
        <w:rPr>
          <w:rFonts w:asciiTheme="majorHAnsi" w:hAnsiTheme="majorHAnsi"/>
        </w:rPr>
        <w:t xml:space="preserve"> nabor atributov, ki bodo v </w:t>
      </w:r>
      <w:proofErr w:type="spellStart"/>
      <w:r w:rsidR="005563FC" w:rsidRPr="00C604F4">
        <w:rPr>
          <w:rFonts w:asciiTheme="majorHAnsi" w:hAnsiTheme="majorHAnsi"/>
        </w:rPr>
        <w:t>avtorizacijskem</w:t>
      </w:r>
      <w:proofErr w:type="spellEnd"/>
      <w:r w:rsidR="005563FC" w:rsidRPr="00C604F4">
        <w:rPr>
          <w:rFonts w:asciiTheme="majorHAnsi" w:hAnsiTheme="majorHAnsi"/>
        </w:rPr>
        <w:t xml:space="preserve"> procesu jasno izkazali identiteto, ki ne predstavlja osebe.</w:t>
      </w:r>
      <w:r w:rsidR="0049742A" w:rsidRPr="00C604F4">
        <w:rPr>
          <w:rFonts w:asciiTheme="majorHAnsi" w:hAnsiTheme="majorHAnsi"/>
        </w:rPr>
        <w:br/>
      </w:r>
    </w:p>
    <w:p w14:paraId="6ACE73D5" w14:textId="16DB6E94" w:rsidR="00CA6B32" w:rsidRPr="00C604F4" w:rsidRDefault="00CA6B32" w:rsidP="00CA6B32">
      <w:pPr>
        <w:rPr>
          <w:rFonts w:asciiTheme="majorHAnsi" w:hAnsiTheme="majorHAnsi" w:cstheme="majorHAnsi"/>
          <w:lang w:val="sl-SI"/>
        </w:rPr>
      </w:pPr>
    </w:p>
    <w:p w14:paraId="7B2DD118" w14:textId="380A5E1B" w:rsidR="00F2566A" w:rsidRPr="00C604F4" w:rsidRDefault="00F2566A" w:rsidP="00F2566A">
      <w:pPr>
        <w:pStyle w:val="Razpis-postavka"/>
        <w:rPr>
          <w:rFonts w:cstheme="majorHAnsi"/>
        </w:rPr>
      </w:pPr>
      <w:r w:rsidRPr="00C604F4">
        <w:rPr>
          <w:rFonts w:cstheme="majorHAnsi"/>
        </w:rPr>
        <w:t>Samopostrežni portal in delegiranje</w:t>
      </w:r>
    </w:p>
    <w:p w14:paraId="649346E3" w14:textId="4D828081" w:rsidR="00F2566A" w:rsidRPr="00C604F4" w:rsidRDefault="00F2566A" w:rsidP="00F2566A">
      <w:pPr>
        <w:pStyle w:val="Razpis-besedilo"/>
        <w:rPr>
          <w:rFonts w:asciiTheme="majorHAnsi" w:hAnsiTheme="majorHAnsi"/>
          <w:lang w:eastAsia="zh-CN" w:bidi="hi-IN"/>
        </w:rPr>
      </w:pPr>
      <w:r w:rsidRPr="00C604F4">
        <w:rPr>
          <w:rFonts w:asciiTheme="majorHAnsi" w:hAnsiTheme="majorHAnsi"/>
          <w:lang w:eastAsia="zh-CN" w:bidi="hi-IN"/>
        </w:rPr>
        <w:br/>
      </w:r>
      <w:r w:rsidR="00F956F3" w:rsidRPr="00C604F4">
        <w:rPr>
          <w:rFonts w:asciiTheme="majorHAnsi" w:hAnsiTheme="majorHAnsi"/>
          <w:lang w:eastAsia="zh-CN" w:bidi="hi-IN"/>
        </w:rPr>
        <w:t xml:space="preserve">Ogrodje </w:t>
      </w:r>
      <w:r w:rsidRPr="00C604F4">
        <w:rPr>
          <w:rFonts w:asciiTheme="majorHAnsi" w:hAnsiTheme="majorHAnsi"/>
          <w:lang w:eastAsia="zh-CN" w:bidi="hi-IN"/>
        </w:rPr>
        <w:t xml:space="preserve">mora podpirati </w:t>
      </w:r>
      <w:proofErr w:type="spellStart"/>
      <w:r w:rsidRPr="00C604F4">
        <w:rPr>
          <w:rFonts w:asciiTheme="majorHAnsi" w:hAnsiTheme="majorHAnsi"/>
          <w:lang w:eastAsia="zh-CN" w:bidi="hi-IN"/>
        </w:rPr>
        <w:t>t.i</w:t>
      </w:r>
      <w:proofErr w:type="spellEnd"/>
      <w:r w:rsidRPr="00C604F4">
        <w:rPr>
          <w:rFonts w:asciiTheme="majorHAnsi" w:hAnsiTheme="majorHAnsi"/>
          <w:lang w:eastAsia="zh-CN" w:bidi="hi-IN"/>
        </w:rPr>
        <w:t>. samopostrežni portal in delegacijo upravljanja:</w:t>
      </w:r>
      <w:r w:rsidRPr="00C604F4">
        <w:rPr>
          <w:rFonts w:asciiTheme="majorHAnsi" w:hAnsiTheme="majorHAnsi"/>
          <w:lang w:eastAsia="zh-CN" w:bidi="hi-IN"/>
        </w:rPr>
        <w:br/>
      </w:r>
      <w:r w:rsidRPr="00C604F4">
        <w:rPr>
          <w:rFonts w:asciiTheme="majorHAnsi" w:hAnsiTheme="majorHAnsi"/>
          <w:lang w:eastAsia="zh-CN" w:bidi="hi-IN"/>
        </w:rPr>
        <w:br/>
        <w:t>- samopostrežni spletni vmesnik za končne uporabnike, kjer lahko ponastavijo geslo in posodobijo podatke lastnega profila</w:t>
      </w:r>
      <w:r w:rsidRPr="00C604F4">
        <w:rPr>
          <w:rFonts w:asciiTheme="majorHAnsi" w:hAnsiTheme="majorHAnsi"/>
          <w:lang w:eastAsia="zh-CN" w:bidi="hi-IN"/>
        </w:rPr>
        <w:br/>
        <w:t>- deleg</w:t>
      </w:r>
      <w:r w:rsidR="00F80C24" w:rsidRPr="00C604F4">
        <w:rPr>
          <w:rFonts w:asciiTheme="majorHAnsi" w:hAnsiTheme="majorHAnsi"/>
          <w:lang w:eastAsia="zh-CN" w:bidi="hi-IN"/>
        </w:rPr>
        <w:t xml:space="preserve">irane upraviteljske zmožnosti </w:t>
      </w:r>
      <w:r w:rsidRPr="00C604F4">
        <w:rPr>
          <w:rFonts w:asciiTheme="majorHAnsi" w:hAnsiTheme="majorHAnsi"/>
          <w:lang w:eastAsia="zh-CN" w:bidi="hi-IN"/>
        </w:rPr>
        <w:t>za upravitelje organizacij</w:t>
      </w:r>
      <w:r w:rsidRPr="00C604F4">
        <w:rPr>
          <w:rFonts w:asciiTheme="majorHAnsi" w:hAnsiTheme="majorHAnsi"/>
          <w:lang w:eastAsia="zh-CN" w:bidi="hi-IN"/>
        </w:rPr>
        <w:br/>
        <w:t>- podrobn</w:t>
      </w:r>
      <w:r w:rsidR="006F5297" w:rsidRPr="00C604F4">
        <w:rPr>
          <w:rFonts w:asciiTheme="majorHAnsi" w:hAnsiTheme="majorHAnsi"/>
          <w:lang w:eastAsia="zh-CN" w:bidi="hi-IN"/>
        </w:rPr>
        <w:t>ejš</w:t>
      </w:r>
      <w:r w:rsidRPr="00C604F4">
        <w:rPr>
          <w:rFonts w:asciiTheme="majorHAnsi" w:hAnsiTheme="majorHAnsi"/>
          <w:lang w:eastAsia="zh-CN" w:bidi="hi-IN"/>
        </w:rPr>
        <w:t>o delegacijo upraviteljskih pravic</w:t>
      </w:r>
      <w:r w:rsidRPr="00C604F4">
        <w:rPr>
          <w:rFonts w:asciiTheme="majorHAnsi" w:hAnsiTheme="majorHAnsi"/>
          <w:lang w:eastAsia="zh-CN" w:bidi="hi-IN"/>
        </w:rPr>
        <w:br/>
      </w:r>
    </w:p>
    <w:p w14:paraId="39F2AD88" w14:textId="77777777" w:rsidR="00013D59" w:rsidRPr="00C604F4" w:rsidRDefault="00013D59" w:rsidP="00F2566A">
      <w:pPr>
        <w:rPr>
          <w:rFonts w:asciiTheme="majorHAnsi" w:hAnsiTheme="majorHAnsi" w:cstheme="majorHAnsi"/>
          <w:lang w:val="sl-SI" w:eastAsia="zh-CN" w:bidi="hi-IN"/>
        </w:rPr>
      </w:pPr>
    </w:p>
    <w:p w14:paraId="7951E934" w14:textId="520D36CD" w:rsidR="0097670E" w:rsidRPr="00C604F4" w:rsidRDefault="0097670E" w:rsidP="0097670E">
      <w:pPr>
        <w:pStyle w:val="Razpis-postavka"/>
        <w:rPr>
          <w:rFonts w:cstheme="majorHAnsi"/>
          <w:lang w:eastAsia="en-US" w:bidi="ar-SA"/>
        </w:rPr>
      </w:pPr>
      <w:r w:rsidRPr="00C604F4">
        <w:rPr>
          <w:rFonts w:cstheme="majorHAnsi"/>
          <w:lang w:eastAsia="en-US" w:bidi="ar-SA"/>
        </w:rPr>
        <w:t>Upravljanje in nastavljanje povezav med računi</w:t>
      </w:r>
    </w:p>
    <w:p w14:paraId="79E47620" w14:textId="2288A809" w:rsidR="00ED1C60" w:rsidRPr="00C604F4" w:rsidRDefault="00DD0B61" w:rsidP="00CA6B32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br/>
      </w:r>
      <w:r w:rsidR="00F956F3" w:rsidRPr="00C604F4">
        <w:rPr>
          <w:rFonts w:asciiTheme="majorHAnsi" w:hAnsiTheme="majorHAnsi"/>
        </w:rPr>
        <w:t xml:space="preserve">Ogrodje </w:t>
      </w:r>
      <w:r w:rsidRPr="00C604F4">
        <w:rPr>
          <w:rFonts w:asciiTheme="majorHAnsi" w:hAnsiTheme="majorHAnsi"/>
        </w:rPr>
        <w:t xml:space="preserve">mora podpirati povezovanje oziroma </w:t>
      </w:r>
      <w:proofErr w:type="spellStart"/>
      <w:r w:rsidRPr="00C604F4">
        <w:rPr>
          <w:rFonts w:asciiTheme="majorHAnsi" w:hAnsiTheme="majorHAnsi"/>
        </w:rPr>
        <w:t>t.i</w:t>
      </w:r>
      <w:proofErr w:type="spellEnd"/>
      <w:r w:rsidRPr="00C604F4">
        <w:rPr>
          <w:rFonts w:asciiTheme="majorHAnsi" w:hAnsiTheme="majorHAnsi"/>
        </w:rPr>
        <w:t>. zlivanje računov za enotno identiteto</w:t>
      </w:r>
      <w:r w:rsidR="006A16EF" w:rsidRPr="00C604F4">
        <w:rPr>
          <w:rFonts w:asciiTheme="majorHAnsi" w:hAnsiTheme="majorHAnsi"/>
        </w:rPr>
        <w:t xml:space="preserve"> </w:t>
      </w:r>
      <w:proofErr w:type="spellStart"/>
      <w:r w:rsidR="006A16EF" w:rsidRPr="00C604F4">
        <w:rPr>
          <w:rFonts w:asciiTheme="majorHAnsi" w:hAnsiTheme="majorHAnsi"/>
        </w:rPr>
        <w:t>eduID</w:t>
      </w:r>
      <w:proofErr w:type="spellEnd"/>
      <w:r w:rsidR="00E87A8F" w:rsidRPr="00C604F4">
        <w:rPr>
          <w:rStyle w:val="FootnoteReference"/>
          <w:rFonts w:asciiTheme="majorHAnsi" w:hAnsiTheme="majorHAnsi"/>
        </w:rPr>
        <w:footnoteReference w:id="2"/>
      </w:r>
      <w:r w:rsidRPr="00C604F4">
        <w:rPr>
          <w:rFonts w:asciiTheme="majorHAnsi" w:hAnsiTheme="majorHAnsi"/>
        </w:rPr>
        <w:t>:</w:t>
      </w:r>
      <w:r w:rsidRPr="00C604F4">
        <w:rPr>
          <w:rFonts w:asciiTheme="majorHAnsi" w:hAnsiTheme="majorHAnsi"/>
        </w:rPr>
        <w:br/>
      </w:r>
      <w:r w:rsidR="005563FC" w:rsidRPr="00C604F4">
        <w:rPr>
          <w:rFonts w:asciiTheme="majorHAnsi" w:hAnsiTheme="majorHAnsi"/>
        </w:rPr>
        <w:br/>
        <w:t>- osebnega računa, ki je temeljna referenčna točka za ostale organizacijske račune,</w:t>
      </w:r>
      <w:r w:rsidRPr="00C604F4">
        <w:rPr>
          <w:rFonts w:asciiTheme="majorHAnsi" w:hAnsiTheme="majorHAnsi"/>
        </w:rPr>
        <w:br/>
        <w:t xml:space="preserve">- </w:t>
      </w:r>
      <w:r w:rsidR="00ED1C60" w:rsidRPr="00C604F4">
        <w:rPr>
          <w:rFonts w:asciiTheme="majorHAnsi" w:hAnsiTheme="majorHAnsi"/>
        </w:rPr>
        <w:t xml:space="preserve">organizacijskih računov: </w:t>
      </w:r>
    </w:p>
    <w:p w14:paraId="33E12C0B" w14:textId="409D3636" w:rsidR="005563FC" w:rsidRPr="00C604F4" w:rsidRDefault="00ED1C60" w:rsidP="00CA6B32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t xml:space="preserve">- </w:t>
      </w:r>
      <w:r w:rsidR="00DD0B61" w:rsidRPr="00C604F4">
        <w:rPr>
          <w:rFonts w:asciiTheme="majorHAnsi" w:hAnsiTheme="majorHAnsi"/>
        </w:rPr>
        <w:t>različnih uporabniških računov iz različnih organizacij za eno in isto osebo, ki lahko pripada različnim organizacijam,</w:t>
      </w:r>
      <w:r w:rsidR="00DD0B61" w:rsidRPr="00C604F4">
        <w:rPr>
          <w:rFonts w:asciiTheme="majorHAnsi" w:hAnsiTheme="majorHAnsi"/>
        </w:rPr>
        <w:br/>
        <w:t xml:space="preserve">- različnih </w:t>
      </w:r>
      <w:r w:rsidRPr="00C604F4">
        <w:rPr>
          <w:rFonts w:asciiTheme="majorHAnsi" w:hAnsiTheme="majorHAnsi"/>
        </w:rPr>
        <w:t xml:space="preserve">lokalnih </w:t>
      </w:r>
      <w:r w:rsidR="00DD0B61" w:rsidRPr="00C604F4">
        <w:rPr>
          <w:rFonts w:asciiTheme="majorHAnsi" w:hAnsiTheme="majorHAnsi"/>
        </w:rPr>
        <w:t>uporabniških računov ene osebe znotraj ene organizacije</w:t>
      </w:r>
      <w:r w:rsidR="005563FC" w:rsidRPr="00C604F4">
        <w:rPr>
          <w:rFonts w:asciiTheme="majorHAnsi" w:hAnsiTheme="majorHAnsi"/>
        </w:rPr>
        <w:t>,</w:t>
      </w:r>
    </w:p>
    <w:p w14:paraId="4B01B0DD" w14:textId="77777777" w:rsidR="00430002" w:rsidRPr="00C604F4" w:rsidRDefault="005563FC" w:rsidP="00CA6B32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t xml:space="preserve">- prijavno geslo mora biti </w:t>
      </w:r>
      <w:r w:rsidR="000F56B9" w:rsidRPr="00C604F4">
        <w:rPr>
          <w:rFonts w:asciiTheme="majorHAnsi" w:hAnsiTheme="majorHAnsi"/>
        </w:rPr>
        <w:t xml:space="preserve">isto </w:t>
      </w:r>
      <w:r w:rsidRPr="00C604F4">
        <w:rPr>
          <w:rFonts w:asciiTheme="majorHAnsi" w:hAnsiTheme="majorHAnsi"/>
        </w:rPr>
        <w:t>za vse račune</w:t>
      </w:r>
      <w:r w:rsidR="000F56B9" w:rsidRPr="00C604F4">
        <w:rPr>
          <w:rFonts w:asciiTheme="majorHAnsi" w:hAnsiTheme="majorHAnsi"/>
        </w:rPr>
        <w:t xml:space="preserve"> identitete </w:t>
      </w:r>
      <w:proofErr w:type="spellStart"/>
      <w:r w:rsidR="000F56B9" w:rsidRPr="00C604F4">
        <w:rPr>
          <w:rFonts w:asciiTheme="majorHAnsi" w:hAnsiTheme="majorHAnsi"/>
        </w:rPr>
        <w:t>eduID</w:t>
      </w:r>
      <w:proofErr w:type="spellEnd"/>
      <w:r w:rsidR="000F56B9" w:rsidRPr="00C604F4">
        <w:rPr>
          <w:rFonts w:asciiTheme="majorHAnsi" w:hAnsiTheme="majorHAnsi"/>
        </w:rPr>
        <w:t>, razen za račune, ki se jih uporablja lokalno na organizaciji</w:t>
      </w:r>
    </w:p>
    <w:p w14:paraId="48371D3F" w14:textId="01BD0DD5" w:rsidR="00DD0B61" w:rsidRPr="00C604F4" w:rsidRDefault="0049742A" w:rsidP="00CA6B32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br/>
        <w:t xml:space="preserve">Podatki o referencah na druge račune se morajo sinhronizirati v ciljno bazo </w:t>
      </w:r>
      <w:proofErr w:type="spellStart"/>
      <w:r w:rsidRPr="00C604F4">
        <w:rPr>
          <w:rFonts w:asciiTheme="majorHAnsi" w:hAnsiTheme="majorHAnsi"/>
        </w:rPr>
        <w:t>gostovanega</w:t>
      </w:r>
      <w:proofErr w:type="spellEnd"/>
      <w:r w:rsidRPr="00C604F4">
        <w:rPr>
          <w:rFonts w:asciiTheme="majorHAnsi" w:hAnsiTheme="majorHAnsi"/>
        </w:rPr>
        <w:t xml:space="preserve"> LDAP strežnika rešitve </w:t>
      </w:r>
      <w:proofErr w:type="spellStart"/>
      <w:r w:rsidRPr="00C604F4">
        <w:rPr>
          <w:rFonts w:asciiTheme="majorHAnsi" w:hAnsiTheme="majorHAnsi"/>
        </w:rPr>
        <w:t>eduID</w:t>
      </w:r>
      <w:proofErr w:type="spellEnd"/>
      <w:r w:rsidRPr="00C604F4">
        <w:rPr>
          <w:rFonts w:asciiTheme="majorHAnsi" w:hAnsiTheme="majorHAnsi"/>
        </w:rPr>
        <w:t>.</w:t>
      </w:r>
      <w:r w:rsidR="00F74943" w:rsidRPr="00C604F4">
        <w:rPr>
          <w:rFonts w:asciiTheme="majorHAnsi" w:hAnsiTheme="majorHAnsi"/>
        </w:rPr>
        <w:t xml:space="preserve"> Reference na račune v drugih ciljnih bazah znotraj organizacije morajo biti usklajene zgolj z organizacijskim računom, ne pa nujno tudi z osebnim računom identitete </w:t>
      </w:r>
      <w:proofErr w:type="spellStart"/>
      <w:r w:rsidR="00F74943" w:rsidRPr="00C604F4">
        <w:rPr>
          <w:rFonts w:asciiTheme="majorHAnsi" w:hAnsiTheme="majorHAnsi"/>
        </w:rPr>
        <w:t>eduID</w:t>
      </w:r>
      <w:proofErr w:type="spellEnd"/>
      <w:r w:rsidR="00F74943" w:rsidRPr="00C604F4">
        <w:rPr>
          <w:rFonts w:asciiTheme="majorHAnsi" w:hAnsiTheme="majorHAnsi"/>
        </w:rPr>
        <w:t>.</w:t>
      </w:r>
      <w:r w:rsidR="00DD0B61" w:rsidRPr="00C604F4">
        <w:rPr>
          <w:rFonts w:asciiTheme="majorHAnsi" w:hAnsiTheme="majorHAnsi"/>
        </w:rPr>
        <w:br/>
      </w:r>
    </w:p>
    <w:p w14:paraId="75DEA552" w14:textId="77777777" w:rsidR="00CA6B32" w:rsidRPr="00C604F4" w:rsidRDefault="00CA6B32" w:rsidP="00CA6B32">
      <w:pPr>
        <w:rPr>
          <w:rFonts w:asciiTheme="majorHAnsi" w:hAnsiTheme="majorHAnsi" w:cstheme="majorHAnsi"/>
          <w:lang w:val="sl-SI"/>
        </w:rPr>
      </w:pPr>
    </w:p>
    <w:p w14:paraId="566C5B69" w14:textId="3E2FCA38" w:rsidR="0097670E" w:rsidRPr="00C604F4" w:rsidRDefault="0097670E" w:rsidP="0097670E">
      <w:pPr>
        <w:pStyle w:val="Razpis-postavka"/>
        <w:rPr>
          <w:rFonts w:cstheme="majorHAnsi"/>
          <w:lang w:eastAsia="en-US" w:bidi="ar-SA"/>
        </w:rPr>
      </w:pPr>
      <w:r w:rsidRPr="00C604F4">
        <w:rPr>
          <w:rFonts w:cstheme="majorHAnsi"/>
          <w:lang w:eastAsia="en-US" w:bidi="ar-SA"/>
        </w:rPr>
        <w:t xml:space="preserve">Upravljanje nastavitev sinhronizacije in </w:t>
      </w:r>
      <w:r w:rsidR="00575615" w:rsidRPr="00C604F4">
        <w:rPr>
          <w:rFonts w:cstheme="majorHAnsi"/>
          <w:lang w:eastAsia="en-US" w:bidi="ar-SA"/>
        </w:rPr>
        <w:t>usklajevanja</w:t>
      </w:r>
      <w:r w:rsidRPr="00C604F4">
        <w:rPr>
          <w:rFonts w:cstheme="majorHAnsi"/>
          <w:lang w:eastAsia="en-US" w:bidi="ar-SA"/>
        </w:rPr>
        <w:t xml:space="preserve"> s ciljnimi bazami</w:t>
      </w:r>
    </w:p>
    <w:p w14:paraId="70CA0F1E" w14:textId="4CD3EBFD" w:rsidR="00A01FD8" w:rsidRPr="00C604F4" w:rsidRDefault="00DD0B61" w:rsidP="00CA6B32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br/>
      </w:r>
      <w:r w:rsidR="00F956F3" w:rsidRPr="00C604F4">
        <w:rPr>
          <w:rFonts w:asciiTheme="majorHAnsi" w:hAnsiTheme="majorHAnsi"/>
        </w:rPr>
        <w:t xml:space="preserve">Ogrodje </w:t>
      </w:r>
      <w:r w:rsidRPr="00C604F4">
        <w:rPr>
          <w:rFonts w:asciiTheme="majorHAnsi" w:hAnsiTheme="majorHAnsi"/>
        </w:rPr>
        <w:t xml:space="preserve">mora podpirati upravljanje nastavitev sinhronizacije uporabniških računov na ciljne sisteme (glej zahtevo </w:t>
      </w:r>
      <w:r w:rsidR="00BA7817" w:rsidRPr="00C604F4">
        <w:rPr>
          <w:rFonts w:asciiTheme="majorHAnsi" w:hAnsiTheme="majorHAnsi"/>
          <w:i/>
        </w:rPr>
        <w:t>P19.</w:t>
      </w:r>
      <w:r w:rsidR="00BA7817" w:rsidRPr="00C604F4">
        <w:rPr>
          <w:rFonts w:asciiTheme="majorHAnsi" w:hAnsiTheme="majorHAnsi"/>
        </w:rPr>
        <w:t xml:space="preserve"> </w:t>
      </w:r>
      <w:r w:rsidRPr="00C604F4">
        <w:rPr>
          <w:rFonts w:asciiTheme="majorHAnsi" w:hAnsiTheme="majorHAnsi"/>
          <w:i/>
        </w:rPr>
        <w:t>Podpora ciljnih sistemov in protokolov</w:t>
      </w:r>
      <w:r w:rsidRPr="00C604F4">
        <w:rPr>
          <w:rFonts w:asciiTheme="majorHAnsi" w:hAnsiTheme="majorHAnsi"/>
        </w:rPr>
        <w:t>) na nivoju vsake organizacije</w:t>
      </w:r>
      <w:r w:rsidR="00CA6B32" w:rsidRPr="00C604F4">
        <w:rPr>
          <w:rFonts w:asciiTheme="majorHAnsi" w:hAnsiTheme="majorHAnsi"/>
        </w:rPr>
        <w:t xml:space="preserve"> posebej</w:t>
      </w:r>
      <w:r w:rsidR="0049742A" w:rsidRPr="00C604F4">
        <w:rPr>
          <w:rFonts w:asciiTheme="majorHAnsi" w:hAnsiTheme="majorHAnsi"/>
        </w:rPr>
        <w:t xml:space="preserve"> vsaj v spletnem grafičnem vmesniku.</w:t>
      </w:r>
    </w:p>
    <w:p w14:paraId="72B46728" w14:textId="77777777" w:rsidR="00A01FD8" w:rsidRPr="00C604F4" w:rsidRDefault="00A01FD8" w:rsidP="00CA6B32">
      <w:pPr>
        <w:pStyle w:val="Razpis-besedilo"/>
        <w:rPr>
          <w:rFonts w:asciiTheme="majorHAnsi" w:hAnsiTheme="majorHAnsi"/>
        </w:rPr>
      </w:pPr>
    </w:p>
    <w:p w14:paraId="2BAA0A2E" w14:textId="27C21FEA" w:rsidR="00575615" w:rsidRPr="00C604F4" w:rsidRDefault="00F956F3" w:rsidP="0097670E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t xml:space="preserve">Ogrodje </w:t>
      </w:r>
      <w:r w:rsidR="00575615" w:rsidRPr="00C604F4">
        <w:rPr>
          <w:rFonts w:asciiTheme="majorHAnsi" w:hAnsiTheme="majorHAnsi"/>
        </w:rPr>
        <w:t xml:space="preserve">mora podpirati ročni in </w:t>
      </w:r>
      <w:proofErr w:type="spellStart"/>
      <w:r w:rsidR="00575615" w:rsidRPr="00C604F4">
        <w:rPr>
          <w:rFonts w:asciiTheme="majorHAnsi" w:hAnsiTheme="majorHAnsi"/>
        </w:rPr>
        <w:t>programabilni</w:t>
      </w:r>
      <w:proofErr w:type="spellEnd"/>
      <w:r w:rsidR="00575615" w:rsidRPr="00C604F4">
        <w:rPr>
          <w:rFonts w:asciiTheme="majorHAnsi" w:hAnsiTheme="majorHAnsi"/>
        </w:rPr>
        <w:t xml:space="preserve"> proces poročanja, usklajevanja in razreševanja razlik med stanjem v </w:t>
      </w:r>
      <w:r w:rsidR="0028513D" w:rsidRPr="00C604F4">
        <w:rPr>
          <w:rFonts w:asciiTheme="majorHAnsi" w:hAnsiTheme="majorHAnsi"/>
        </w:rPr>
        <w:t xml:space="preserve">sistemu </w:t>
      </w:r>
      <w:r w:rsidR="00575615" w:rsidRPr="00C604F4">
        <w:rPr>
          <w:rFonts w:asciiTheme="majorHAnsi" w:hAnsiTheme="majorHAnsi"/>
        </w:rPr>
        <w:t>in stanjem v ciljnem sistemu.</w:t>
      </w:r>
      <w:r w:rsidR="00575615" w:rsidRPr="00C604F4">
        <w:rPr>
          <w:rFonts w:asciiTheme="majorHAnsi" w:hAnsiTheme="majorHAnsi"/>
        </w:rPr>
        <w:br/>
      </w:r>
      <w:r w:rsidR="00575615" w:rsidRPr="00C604F4">
        <w:rPr>
          <w:rFonts w:asciiTheme="majorHAnsi" w:hAnsiTheme="majorHAnsi"/>
        </w:rPr>
        <w:br/>
      </w:r>
      <w:r w:rsidRPr="00C604F4">
        <w:rPr>
          <w:rFonts w:asciiTheme="majorHAnsi" w:hAnsiTheme="majorHAnsi"/>
        </w:rPr>
        <w:t xml:space="preserve">Ogrodje </w:t>
      </w:r>
      <w:r w:rsidR="00575615" w:rsidRPr="00C604F4">
        <w:rPr>
          <w:rFonts w:asciiTheme="majorHAnsi" w:hAnsiTheme="majorHAnsi"/>
        </w:rPr>
        <w:t>mora omogočiti upraviteljem organizacij da uskladijo in razrešijo neskladja med računi osebe čez različne vire uporabniških podatkov.</w:t>
      </w:r>
      <w:r w:rsidR="00575615" w:rsidRPr="00C604F4">
        <w:rPr>
          <w:rFonts w:asciiTheme="majorHAnsi" w:hAnsiTheme="majorHAnsi"/>
        </w:rPr>
        <w:br/>
      </w:r>
      <w:r w:rsidR="00575615" w:rsidRPr="00C604F4">
        <w:rPr>
          <w:rFonts w:asciiTheme="majorHAnsi" w:hAnsiTheme="majorHAnsi"/>
        </w:rPr>
        <w:br/>
      </w:r>
      <w:r w:rsidRPr="00C604F4">
        <w:rPr>
          <w:rFonts w:asciiTheme="majorHAnsi" w:hAnsiTheme="majorHAnsi"/>
        </w:rPr>
        <w:t xml:space="preserve">Ogrodje </w:t>
      </w:r>
      <w:r w:rsidR="00575615" w:rsidRPr="00C604F4">
        <w:rPr>
          <w:rFonts w:asciiTheme="majorHAnsi" w:hAnsiTheme="majorHAnsi"/>
        </w:rPr>
        <w:t>mora nuditi naslednje zmožnosti glede usklajevanja:</w:t>
      </w:r>
    </w:p>
    <w:p w14:paraId="2723B5DF" w14:textId="77777777" w:rsidR="00575615" w:rsidRPr="00C604F4" w:rsidRDefault="00575615" w:rsidP="0097670E">
      <w:pPr>
        <w:pStyle w:val="Razpis-besedilo"/>
        <w:rPr>
          <w:rFonts w:asciiTheme="majorHAnsi" w:hAnsiTheme="majorHAnsi"/>
        </w:rPr>
      </w:pPr>
    </w:p>
    <w:p w14:paraId="46DFF74A" w14:textId="77777777" w:rsidR="00575615" w:rsidRPr="00C604F4" w:rsidRDefault="00575615" w:rsidP="0097670E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t>- zaznavo neskladij med izvornimi in ciljnimi bazami</w:t>
      </w:r>
      <w:r w:rsidRPr="00C604F4">
        <w:rPr>
          <w:rFonts w:asciiTheme="majorHAnsi" w:hAnsiTheme="majorHAnsi"/>
        </w:rPr>
        <w:br/>
        <w:t>- ponuditi možnosti razrešitve neskladij</w:t>
      </w:r>
      <w:r w:rsidRPr="00C604F4">
        <w:rPr>
          <w:rFonts w:asciiTheme="majorHAnsi" w:hAnsiTheme="majorHAnsi"/>
        </w:rPr>
        <w:br/>
        <w:t>- izvajanje razreševanja neskladij na zahtevo in na obdobne termine</w:t>
      </w:r>
      <w:r w:rsidRPr="00C604F4">
        <w:rPr>
          <w:rFonts w:asciiTheme="majorHAnsi" w:hAnsiTheme="majorHAnsi"/>
        </w:rPr>
        <w:br/>
        <w:t>- poročanje o rezultatih uskladitve</w:t>
      </w:r>
    </w:p>
    <w:p w14:paraId="498BFFEC" w14:textId="77777777" w:rsidR="00575615" w:rsidRPr="00C604F4" w:rsidRDefault="00575615" w:rsidP="0097670E">
      <w:pPr>
        <w:pStyle w:val="Razpis-besedilo"/>
        <w:rPr>
          <w:rFonts w:asciiTheme="majorHAnsi" w:hAnsiTheme="majorHAnsi"/>
        </w:rPr>
      </w:pPr>
    </w:p>
    <w:p w14:paraId="20C6C713" w14:textId="5D4F1AAA" w:rsidR="00575615" w:rsidRPr="00C604F4" w:rsidRDefault="00F956F3" w:rsidP="0097670E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t xml:space="preserve">Ogrodje </w:t>
      </w:r>
      <w:r w:rsidR="00575615" w:rsidRPr="00C604F4">
        <w:rPr>
          <w:rFonts w:asciiTheme="majorHAnsi" w:hAnsiTheme="majorHAnsi"/>
        </w:rPr>
        <w:t xml:space="preserve">mora nuditi prilagodljivo </w:t>
      </w:r>
      <w:proofErr w:type="spellStart"/>
      <w:r w:rsidR="00575615" w:rsidRPr="00C604F4">
        <w:rPr>
          <w:rFonts w:asciiTheme="majorHAnsi" w:hAnsiTheme="majorHAnsi"/>
        </w:rPr>
        <w:t>mapiranje</w:t>
      </w:r>
      <w:proofErr w:type="spellEnd"/>
      <w:r w:rsidR="00575615" w:rsidRPr="00C604F4">
        <w:rPr>
          <w:rFonts w:asciiTheme="majorHAnsi" w:hAnsiTheme="majorHAnsi"/>
        </w:rPr>
        <w:t xml:space="preserve"> </w:t>
      </w:r>
      <w:r w:rsidR="001336B9" w:rsidRPr="00C604F4">
        <w:rPr>
          <w:rFonts w:asciiTheme="majorHAnsi" w:hAnsiTheme="majorHAnsi"/>
        </w:rPr>
        <w:t>in</w:t>
      </w:r>
      <w:r w:rsidR="003A1C4E" w:rsidRPr="00C604F4">
        <w:rPr>
          <w:rFonts w:asciiTheme="majorHAnsi" w:hAnsiTheme="majorHAnsi"/>
        </w:rPr>
        <w:t xml:space="preserve"> preoblikovanje</w:t>
      </w:r>
      <w:r w:rsidR="001336B9" w:rsidRPr="00C604F4">
        <w:rPr>
          <w:rFonts w:asciiTheme="majorHAnsi" w:hAnsiTheme="majorHAnsi"/>
        </w:rPr>
        <w:t xml:space="preserve"> </w:t>
      </w:r>
      <w:r w:rsidR="00575615" w:rsidRPr="00C604F4">
        <w:rPr>
          <w:rFonts w:asciiTheme="majorHAnsi" w:hAnsiTheme="majorHAnsi"/>
        </w:rPr>
        <w:t>atributov:</w:t>
      </w:r>
    </w:p>
    <w:p w14:paraId="3538ADE5" w14:textId="77777777" w:rsidR="00575615" w:rsidRPr="00C604F4" w:rsidRDefault="00575615" w:rsidP="0097670E">
      <w:pPr>
        <w:pStyle w:val="Razpis-besedilo"/>
        <w:rPr>
          <w:rFonts w:asciiTheme="majorHAnsi" w:hAnsiTheme="majorHAnsi"/>
        </w:rPr>
      </w:pPr>
    </w:p>
    <w:p w14:paraId="7878D97B" w14:textId="6DC7BA2A" w:rsidR="006F6B2D" w:rsidRPr="00C604F4" w:rsidRDefault="00575615" w:rsidP="0097670E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t xml:space="preserve">- </w:t>
      </w:r>
      <w:proofErr w:type="spellStart"/>
      <w:r w:rsidRPr="00C604F4">
        <w:rPr>
          <w:rFonts w:asciiTheme="majorHAnsi" w:hAnsiTheme="majorHAnsi"/>
        </w:rPr>
        <w:t>mapiranje</w:t>
      </w:r>
      <w:proofErr w:type="spellEnd"/>
      <w:r w:rsidRPr="00C604F4">
        <w:rPr>
          <w:rFonts w:asciiTheme="majorHAnsi" w:hAnsiTheme="majorHAnsi"/>
        </w:rPr>
        <w:t xml:space="preserve"> za</w:t>
      </w:r>
      <w:r w:rsidR="00343633" w:rsidRPr="00C604F4">
        <w:rPr>
          <w:rFonts w:asciiTheme="majorHAnsi" w:hAnsiTheme="majorHAnsi"/>
        </w:rPr>
        <w:t xml:space="preserve"> izpeljavo in </w:t>
      </w:r>
      <w:r w:rsidR="003A1C4E" w:rsidRPr="00C604F4">
        <w:rPr>
          <w:rFonts w:asciiTheme="majorHAnsi" w:hAnsiTheme="majorHAnsi"/>
        </w:rPr>
        <w:t xml:space="preserve">preoblikovanje atributov </w:t>
      </w:r>
      <w:r w:rsidR="004A0D0B" w:rsidRPr="00C604F4">
        <w:rPr>
          <w:rFonts w:asciiTheme="majorHAnsi" w:hAnsiTheme="majorHAnsi"/>
        </w:rPr>
        <w:t>med sistemi</w:t>
      </w:r>
    </w:p>
    <w:p w14:paraId="33E8B80B" w14:textId="77777777" w:rsidR="003A1C4E" w:rsidRPr="00C604F4" w:rsidRDefault="006F6B2D" w:rsidP="0097670E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t xml:space="preserve">- podpora za kompleksno logiko </w:t>
      </w:r>
      <w:r w:rsidR="003A1C4E" w:rsidRPr="00C604F4">
        <w:rPr>
          <w:rFonts w:asciiTheme="majorHAnsi" w:hAnsiTheme="majorHAnsi"/>
        </w:rPr>
        <w:t>preoblikovanja atributov</w:t>
      </w:r>
    </w:p>
    <w:p w14:paraId="4A9BE3B1" w14:textId="77777777" w:rsidR="003A1C4E" w:rsidRPr="00C604F4" w:rsidRDefault="003A1C4E" w:rsidP="0097670E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t xml:space="preserve">- podpora za pogojno </w:t>
      </w:r>
      <w:proofErr w:type="spellStart"/>
      <w:r w:rsidRPr="00C604F4">
        <w:rPr>
          <w:rFonts w:asciiTheme="majorHAnsi" w:hAnsiTheme="majorHAnsi"/>
        </w:rPr>
        <w:t>mapiranje</w:t>
      </w:r>
      <w:proofErr w:type="spellEnd"/>
      <w:r w:rsidRPr="00C604F4">
        <w:rPr>
          <w:rFonts w:asciiTheme="majorHAnsi" w:hAnsiTheme="majorHAnsi"/>
        </w:rPr>
        <w:t xml:space="preserve"> atributov glede na politiko ali vrednost atributov</w:t>
      </w:r>
    </w:p>
    <w:p w14:paraId="229A1280" w14:textId="0EFE77E4" w:rsidR="003A1C4E" w:rsidRPr="00C604F4" w:rsidRDefault="003A1C4E" w:rsidP="0097670E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t xml:space="preserve">- podpora naprednim oziroma dinamičnim izrazom za kompleksnejša pravila </w:t>
      </w:r>
      <w:proofErr w:type="spellStart"/>
      <w:r w:rsidRPr="00C604F4">
        <w:rPr>
          <w:rFonts w:asciiTheme="majorHAnsi" w:hAnsiTheme="majorHAnsi"/>
        </w:rPr>
        <w:t>mapiranja</w:t>
      </w:r>
      <w:proofErr w:type="spellEnd"/>
    </w:p>
    <w:p w14:paraId="34B2479C" w14:textId="7256ABEE" w:rsidR="0097670E" w:rsidRPr="00C604F4" w:rsidRDefault="003A1C4E" w:rsidP="0097670E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t xml:space="preserve">- podpora </w:t>
      </w:r>
      <w:proofErr w:type="spellStart"/>
      <w:r w:rsidRPr="00C604F4">
        <w:rPr>
          <w:rFonts w:asciiTheme="majorHAnsi" w:hAnsiTheme="majorHAnsi"/>
        </w:rPr>
        <w:t>skriptiranju</w:t>
      </w:r>
      <w:proofErr w:type="spellEnd"/>
      <w:r w:rsidRPr="00C604F4">
        <w:rPr>
          <w:rFonts w:asciiTheme="majorHAnsi" w:hAnsiTheme="majorHAnsi"/>
        </w:rPr>
        <w:t xml:space="preserve"> za implementacijo naprednejše logike za transformacijo atributov</w:t>
      </w:r>
      <w:r w:rsidR="00CA6B32" w:rsidRPr="00C604F4">
        <w:rPr>
          <w:rFonts w:asciiTheme="majorHAnsi" w:hAnsiTheme="majorHAnsi"/>
        </w:rPr>
        <w:br/>
      </w:r>
    </w:p>
    <w:p w14:paraId="57CEF7F3" w14:textId="77777777" w:rsidR="00CA6B32" w:rsidRPr="00C604F4" w:rsidRDefault="00CA6B32" w:rsidP="00CA6B32">
      <w:pPr>
        <w:rPr>
          <w:rFonts w:asciiTheme="majorHAnsi" w:hAnsiTheme="majorHAnsi" w:cstheme="majorHAnsi"/>
          <w:lang w:val="sl-SI"/>
        </w:rPr>
      </w:pPr>
    </w:p>
    <w:p w14:paraId="197ECD48" w14:textId="2320227A" w:rsidR="0097670E" w:rsidRPr="00C604F4" w:rsidRDefault="0097670E" w:rsidP="0097670E">
      <w:pPr>
        <w:pStyle w:val="Razpis-postavka"/>
        <w:rPr>
          <w:rFonts w:cstheme="majorHAnsi"/>
          <w:lang w:eastAsia="en-US" w:bidi="ar-SA"/>
        </w:rPr>
      </w:pPr>
      <w:r w:rsidRPr="00C604F4">
        <w:rPr>
          <w:rFonts w:cstheme="majorHAnsi"/>
          <w:lang w:eastAsia="en-US" w:bidi="ar-SA"/>
        </w:rPr>
        <w:t xml:space="preserve">Ustvarjanje ter upravljanje </w:t>
      </w:r>
      <w:proofErr w:type="spellStart"/>
      <w:r w:rsidRPr="00C604F4">
        <w:rPr>
          <w:rFonts w:cstheme="majorHAnsi"/>
          <w:lang w:eastAsia="en-US" w:bidi="ar-SA"/>
        </w:rPr>
        <w:t>delotokov</w:t>
      </w:r>
      <w:proofErr w:type="spellEnd"/>
    </w:p>
    <w:p w14:paraId="4F58A39D" w14:textId="3EBED09D" w:rsidR="0097670E" w:rsidRPr="00C604F4" w:rsidRDefault="0097670E" w:rsidP="0097670E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br/>
      </w:r>
      <w:r w:rsidR="00F956F3" w:rsidRPr="00C604F4">
        <w:rPr>
          <w:rFonts w:asciiTheme="majorHAnsi" w:hAnsiTheme="majorHAnsi"/>
        </w:rPr>
        <w:t xml:space="preserve">Ogrodje </w:t>
      </w:r>
      <w:r w:rsidRPr="00C604F4">
        <w:rPr>
          <w:rFonts w:asciiTheme="majorHAnsi" w:hAnsiTheme="majorHAnsi"/>
        </w:rPr>
        <w:t xml:space="preserve">mora podpirati izdelavo in upravljanje </w:t>
      </w:r>
      <w:proofErr w:type="spellStart"/>
      <w:r w:rsidRPr="00C604F4">
        <w:rPr>
          <w:rFonts w:asciiTheme="majorHAnsi" w:hAnsiTheme="majorHAnsi"/>
        </w:rPr>
        <w:t>delotokov</w:t>
      </w:r>
      <w:proofErr w:type="spellEnd"/>
      <w:r w:rsidRPr="00C604F4">
        <w:rPr>
          <w:rFonts w:asciiTheme="majorHAnsi" w:hAnsiTheme="majorHAnsi"/>
        </w:rPr>
        <w:t xml:space="preserve"> kot so npr. naročanje dostopa</w:t>
      </w:r>
      <w:r w:rsidR="0051650C" w:rsidRPr="00C604F4">
        <w:rPr>
          <w:rFonts w:asciiTheme="majorHAnsi" w:hAnsiTheme="majorHAnsi"/>
        </w:rPr>
        <w:t xml:space="preserve"> in </w:t>
      </w:r>
      <w:r w:rsidRPr="00C604F4">
        <w:rPr>
          <w:rFonts w:asciiTheme="majorHAnsi" w:hAnsiTheme="majorHAnsi"/>
        </w:rPr>
        <w:t>odobritve</w:t>
      </w:r>
      <w:r w:rsidR="0051650C" w:rsidRPr="00C604F4">
        <w:rPr>
          <w:rFonts w:asciiTheme="majorHAnsi" w:hAnsiTheme="majorHAnsi"/>
        </w:rPr>
        <w:t xml:space="preserve"> z naslednjimi funkcionalnostmi:</w:t>
      </w:r>
      <w:r w:rsidR="0051650C" w:rsidRPr="00C604F4">
        <w:rPr>
          <w:rFonts w:asciiTheme="majorHAnsi" w:hAnsiTheme="majorHAnsi"/>
        </w:rPr>
        <w:br/>
      </w:r>
      <w:r w:rsidR="0051650C" w:rsidRPr="00C604F4">
        <w:rPr>
          <w:rFonts w:asciiTheme="majorHAnsi" w:hAnsiTheme="majorHAnsi"/>
        </w:rPr>
        <w:br/>
        <w:t>- zasnova in upravljanje prošenj za odobritev z več nivoji odobritve</w:t>
      </w:r>
      <w:r w:rsidR="0051650C" w:rsidRPr="00C604F4">
        <w:rPr>
          <w:rFonts w:asciiTheme="majorHAnsi" w:hAnsiTheme="majorHAnsi"/>
        </w:rPr>
        <w:br/>
        <w:t xml:space="preserve">- </w:t>
      </w:r>
      <w:proofErr w:type="spellStart"/>
      <w:r w:rsidR="0051650C" w:rsidRPr="00C604F4">
        <w:rPr>
          <w:rFonts w:asciiTheme="majorHAnsi" w:hAnsiTheme="majorHAnsi"/>
        </w:rPr>
        <w:t>delotoki</w:t>
      </w:r>
      <w:proofErr w:type="spellEnd"/>
      <w:r w:rsidR="0051650C" w:rsidRPr="00C604F4">
        <w:rPr>
          <w:rFonts w:asciiTheme="majorHAnsi" w:hAnsiTheme="majorHAnsi"/>
        </w:rPr>
        <w:t xml:space="preserve"> za izvajanje obdobnih pregledov dostopov in pravic</w:t>
      </w:r>
      <w:r w:rsidR="0051650C" w:rsidRPr="00C604F4">
        <w:rPr>
          <w:rFonts w:asciiTheme="majorHAnsi" w:hAnsiTheme="majorHAnsi"/>
        </w:rPr>
        <w:br/>
        <w:t>- zmožnost stopnjevanja odobritev v zamudi</w:t>
      </w:r>
      <w:r w:rsidR="0051650C" w:rsidRPr="00C604F4">
        <w:rPr>
          <w:rFonts w:asciiTheme="majorHAnsi" w:hAnsiTheme="majorHAnsi"/>
        </w:rPr>
        <w:br/>
        <w:t xml:space="preserve">- podpora za prikrojene definicije </w:t>
      </w:r>
      <w:proofErr w:type="spellStart"/>
      <w:r w:rsidR="0051650C" w:rsidRPr="00C604F4">
        <w:rPr>
          <w:rFonts w:asciiTheme="majorHAnsi" w:hAnsiTheme="majorHAnsi"/>
        </w:rPr>
        <w:t>delotokov</w:t>
      </w:r>
      <w:proofErr w:type="spellEnd"/>
      <w:r w:rsidR="0051650C" w:rsidRPr="00C604F4">
        <w:rPr>
          <w:rFonts w:asciiTheme="majorHAnsi" w:hAnsiTheme="majorHAnsi"/>
        </w:rPr>
        <w:br/>
      </w:r>
      <w:r w:rsidR="0051650C" w:rsidRPr="00C604F4">
        <w:rPr>
          <w:rFonts w:asciiTheme="majorHAnsi" w:hAnsiTheme="majorHAnsi"/>
        </w:rPr>
        <w:br/>
      </w:r>
      <w:r w:rsidRPr="00C604F4">
        <w:rPr>
          <w:rFonts w:asciiTheme="majorHAnsi" w:hAnsiTheme="majorHAnsi"/>
        </w:rPr>
        <w:t>Obveščanje o spremembah se mora izvajati preko e-pošte. Obstajati mora revizijska sled zahtevkov in odobritev.</w:t>
      </w:r>
      <w:r w:rsidRPr="00C604F4">
        <w:rPr>
          <w:rFonts w:asciiTheme="majorHAnsi" w:hAnsiTheme="majorHAnsi"/>
        </w:rPr>
        <w:br/>
      </w:r>
    </w:p>
    <w:p w14:paraId="44B77791" w14:textId="77777777" w:rsidR="00CA6B32" w:rsidRPr="00C604F4" w:rsidRDefault="00CA6B32" w:rsidP="00CA6B32">
      <w:pPr>
        <w:rPr>
          <w:rFonts w:asciiTheme="majorHAnsi" w:hAnsiTheme="majorHAnsi" w:cstheme="majorHAnsi"/>
          <w:lang w:val="sl-SI"/>
        </w:rPr>
      </w:pPr>
    </w:p>
    <w:p w14:paraId="21C8008B" w14:textId="19E534C5" w:rsidR="0097670E" w:rsidRPr="00C604F4" w:rsidRDefault="0097670E" w:rsidP="0097670E">
      <w:pPr>
        <w:pStyle w:val="Razpis-postavka"/>
        <w:rPr>
          <w:rFonts w:cstheme="majorHAnsi"/>
          <w:lang w:eastAsia="en-US" w:bidi="ar-SA"/>
        </w:rPr>
      </w:pPr>
      <w:r w:rsidRPr="00C604F4">
        <w:rPr>
          <w:rFonts w:cstheme="majorHAnsi"/>
          <w:lang w:eastAsia="en-US" w:bidi="ar-SA"/>
        </w:rPr>
        <w:t xml:space="preserve">Upravljanje </w:t>
      </w:r>
      <w:r w:rsidR="002F5F67" w:rsidRPr="00C604F4">
        <w:rPr>
          <w:rFonts w:cstheme="majorHAnsi"/>
          <w:lang w:eastAsia="en-US" w:bidi="ar-SA"/>
        </w:rPr>
        <w:t xml:space="preserve">časovno tempiranih in enkratnih </w:t>
      </w:r>
      <w:r w:rsidR="00053A32" w:rsidRPr="00C604F4">
        <w:rPr>
          <w:rFonts w:cstheme="majorHAnsi"/>
          <w:lang w:eastAsia="en-US" w:bidi="ar-SA"/>
        </w:rPr>
        <w:t xml:space="preserve">zalednih </w:t>
      </w:r>
      <w:r w:rsidRPr="00C604F4">
        <w:rPr>
          <w:rFonts w:cstheme="majorHAnsi"/>
          <w:lang w:eastAsia="en-US" w:bidi="ar-SA"/>
        </w:rPr>
        <w:t>nalog</w:t>
      </w:r>
    </w:p>
    <w:p w14:paraId="79FD0752" w14:textId="3955DD3E" w:rsidR="0097670E" w:rsidRPr="00C604F4" w:rsidRDefault="00174431" w:rsidP="0097670E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br/>
      </w:r>
      <w:r w:rsidR="00F956F3" w:rsidRPr="00C604F4">
        <w:rPr>
          <w:rFonts w:asciiTheme="majorHAnsi" w:hAnsiTheme="majorHAnsi"/>
        </w:rPr>
        <w:t xml:space="preserve">Ogrodje </w:t>
      </w:r>
      <w:r w:rsidRPr="00C604F4">
        <w:rPr>
          <w:rFonts w:asciiTheme="majorHAnsi" w:hAnsiTheme="majorHAnsi"/>
        </w:rPr>
        <w:t xml:space="preserve">mora podpirati </w:t>
      </w:r>
      <w:r w:rsidR="002F5F67" w:rsidRPr="00C604F4">
        <w:rPr>
          <w:rFonts w:asciiTheme="majorHAnsi" w:hAnsiTheme="majorHAnsi"/>
        </w:rPr>
        <w:t xml:space="preserve">upravljanje </w:t>
      </w:r>
      <w:r w:rsidR="00053A32" w:rsidRPr="00C604F4">
        <w:rPr>
          <w:rFonts w:asciiTheme="majorHAnsi" w:hAnsiTheme="majorHAnsi"/>
        </w:rPr>
        <w:t xml:space="preserve">zalednih </w:t>
      </w:r>
      <w:r w:rsidR="002F5F67" w:rsidRPr="00C604F4">
        <w:rPr>
          <w:rFonts w:asciiTheme="majorHAnsi" w:hAnsiTheme="majorHAnsi"/>
        </w:rPr>
        <w:t>nalog</w:t>
      </w:r>
      <w:r w:rsidR="00053A32" w:rsidRPr="00C604F4">
        <w:rPr>
          <w:rFonts w:asciiTheme="majorHAnsi" w:hAnsiTheme="majorHAnsi"/>
        </w:rPr>
        <w:t xml:space="preserve"> </w:t>
      </w:r>
      <w:r w:rsidR="0051650C" w:rsidRPr="00C604F4">
        <w:rPr>
          <w:rFonts w:asciiTheme="majorHAnsi" w:hAnsiTheme="majorHAnsi"/>
        </w:rPr>
        <w:t>na naslednje načine:</w:t>
      </w:r>
      <w:r w:rsidR="0051650C" w:rsidRPr="00C604F4">
        <w:rPr>
          <w:rFonts w:asciiTheme="majorHAnsi" w:hAnsiTheme="majorHAnsi"/>
        </w:rPr>
        <w:br/>
      </w:r>
      <w:r w:rsidR="0051650C" w:rsidRPr="00C604F4">
        <w:rPr>
          <w:rFonts w:asciiTheme="majorHAnsi" w:hAnsiTheme="majorHAnsi"/>
        </w:rPr>
        <w:br/>
        <w:t xml:space="preserve">- </w:t>
      </w:r>
      <w:r w:rsidR="002F5F67" w:rsidRPr="00C604F4">
        <w:rPr>
          <w:rFonts w:asciiTheme="majorHAnsi" w:hAnsiTheme="majorHAnsi"/>
        </w:rPr>
        <w:t>za redno</w:t>
      </w:r>
      <w:r w:rsidR="0051650C" w:rsidRPr="00C604F4">
        <w:rPr>
          <w:rFonts w:asciiTheme="majorHAnsi" w:hAnsiTheme="majorHAnsi"/>
        </w:rPr>
        <w:t xml:space="preserve"> oziroma obdobno ter</w:t>
      </w:r>
      <w:r w:rsidR="002F5F67" w:rsidRPr="00C604F4">
        <w:rPr>
          <w:rFonts w:asciiTheme="majorHAnsi" w:hAnsiTheme="majorHAnsi"/>
        </w:rPr>
        <w:t xml:space="preserve"> enkratno (ad-hoc) </w:t>
      </w:r>
      <w:r w:rsidR="0051650C" w:rsidRPr="00C604F4">
        <w:rPr>
          <w:rFonts w:asciiTheme="majorHAnsi" w:hAnsiTheme="majorHAnsi"/>
        </w:rPr>
        <w:t>izvajanje nalog</w:t>
      </w:r>
      <w:r w:rsidR="0051650C" w:rsidRPr="00C604F4">
        <w:rPr>
          <w:rFonts w:asciiTheme="majorHAnsi" w:hAnsiTheme="majorHAnsi"/>
        </w:rPr>
        <w:br/>
        <w:t>- podpora medsebojnih odvisnosti med nalogami in zaporednosti izvajanja</w:t>
      </w:r>
      <w:r w:rsidR="0051650C" w:rsidRPr="00C604F4">
        <w:rPr>
          <w:rFonts w:asciiTheme="majorHAnsi" w:hAnsiTheme="majorHAnsi"/>
        </w:rPr>
        <w:br/>
        <w:t xml:space="preserve">- podpora nastavljanju </w:t>
      </w:r>
      <w:proofErr w:type="spellStart"/>
      <w:r w:rsidR="0051650C" w:rsidRPr="00C604F4">
        <w:rPr>
          <w:rFonts w:asciiTheme="majorHAnsi" w:hAnsiTheme="majorHAnsi"/>
        </w:rPr>
        <w:t>rangiranja</w:t>
      </w:r>
      <w:proofErr w:type="spellEnd"/>
      <w:r w:rsidR="0051650C" w:rsidRPr="00C604F4">
        <w:rPr>
          <w:rFonts w:asciiTheme="majorHAnsi" w:hAnsiTheme="majorHAnsi"/>
        </w:rPr>
        <w:t xml:space="preserve"> prioritet nalog</w:t>
      </w:r>
      <w:r w:rsidR="0051650C" w:rsidRPr="00C604F4">
        <w:rPr>
          <w:rFonts w:asciiTheme="majorHAnsi" w:hAnsiTheme="majorHAnsi"/>
        </w:rPr>
        <w:br/>
        <w:t xml:space="preserve">- podpora spremljanju trenutnega stanja izvajanja nalog (ang. monitoring) in dostop do zgodovine izvedenih nalog (ang. </w:t>
      </w:r>
      <w:proofErr w:type="spellStart"/>
      <w:r w:rsidR="0051650C" w:rsidRPr="00C604F4">
        <w:rPr>
          <w:rFonts w:asciiTheme="majorHAnsi" w:hAnsiTheme="majorHAnsi"/>
        </w:rPr>
        <w:t>reporting</w:t>
      </w:r>
      <w:proofErr w:type="spellEnd"/>
      <w:r w:rsidR="0051650C" w:rsidRPr="00C604F4">
        <w:rPr>
          <w:rFonts w:asciiTheme="majorHAnsi" w:hAnsiTheme="majorHAnsi"/>
        </w:rPr>
        <w:t>)</w:t>
      </w:r>
      <w:r w:rsidR="002F5F67" w:rsidRPr="00C604F4">
        <w:rPr>
          <w:rFonts w:asciiTheme="majorHAnsi" w:hAnsiTheme="majorHAnsi"/>
        </w:rPr>
        <w:br/>
      </w:r>
    </w:p>
    <w:p w14:paraId="6876B321" w14:textId="77777777" w:rsidR="001F4BC0" w:rsidRPr="00C604F4" w:rsidRDefault="001F4BC0" w:rsidP="002F5F67">
      <w:pPr>
        <w:rPr>
          <w:rFonts w:asciiTheme="majorHAnsi" w:hAnsiTheme="majorHAnsi" w:cstheme="majorHAnsi"/>
          <w:lang w:val="sl-SI"/>
        </w:rPr>
      </w:pPr>
    </w:p>
    <w:p w14:paraId="022230A1" w14:textId="7597D6AC" w:rsidR="0097670E" w:rsidRPr="00C604F4" w:rsidRDefault="0097670E" w:rsidP="0097670E">
      <w:pPr>
        <w:pStyle w:val="Razpis-postavka"/>
        <w:rPr>
          <w:rFonts w:cstheme="majorHAnsi"/>
          <w:lang w:eastAsia="en-US" w:bidi="ar-SA"/>
        </w:rPr>
      </w:pPr>
      <w:r w:rsidRPr="00C604F4">
        <w:rPr>
          <w:rFonts w:cstheme="majorHAnsi"/>
          <w:lang w:eastAsia="en-US" w:bidi="ar-SA"/>
        </w:rPr>
        <w:t>Pregled dnevniških zapisov in pripravo poročil</w:t>
      </w:r>
    </w:p>
    <w:p w14:paraId="3573205C" w14:textId="418FDADA" w:rsidR="0097670E" w:rsidRPr="00C604F4" w:rsidRDefault="0097670E" w:rsidP="0097670E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br/>
      </w:r>
      <w:r w:rsidR="00F956F3" w:rsidRPr="00C604F4">
        <w:rPr>
          <w:rFonts w:asciiTheme="majorHAnsi" w:hAnsiTheme="majorHAnsi"/>
        </w:rPr>
        <w:t xml:space="preserve">Ogrodje </w:t>
      </w:r>
      <w:r w:rsidRPr="00C604F4">
        <w:rPr>
          <w:rFonts w:asciiTheme="majorHAnsi" w:hAnsiTheme="majorHAnsi"/>
        </w:rPr>
        <w:t>mora podpirati pregled dnevniških zapisov in pripravo poročil za:</w:t>
      </w:r>
      <w:r w:rsidRPr="00C604F4">
        <w:rPr>
          <w:rFonts w:asciiTheme="majorHAnsi" w:hAnsiTheme="majorHAnsi"/>
        </w:rPr>
        <w:br/>
      </w:r>
      <w:r w:rsidRPr="00C604F4">
        <w:rPr>
          <w:rFonts w:asciiTheme="majorHAnsi" w:hAnsiTheme="majorHAnsi"/>
        </w:rPr>
        <w:br/>
      </w:r>
      <w:r w:rsidRPr="00C604F4">
        <w:rPr>
          <w:rFonts w:asciiTheme="majorHAnsi" w:hAnsiTheme="majorHAnsi"/>
        </w:rPr>
        <w:lastRenderedPageBreak/>
        <w:t xml:space="preserve">- revizijsko sled dejavnosti uporabnikov-skrbnikov v sami </w:t>
      </w:r>
      <w:r w:rsidR="0082265B" w:rsidRPr="00C604F4">
        <w:rPr>
          <w:rFonts w:asciiTheme="majorHAnsi" w:hAnsiTheme="majorHAnsi"/>
        </w:rPr>
        <w:t xml:space="preserve">ogrodju </w:t>
      </w:r>
      <w:r w:rsidRPr="00C604F4">
        <w:rPr>
          <w:rFonts w:asciiTheme="majorHAnsi" w:hAnsiTheme="majorHAnsi"/>
        </w:rPr>
        <w:t>za glavne skrbnike Arnes</w:t>
      </w:r>
      <w:r w:rsidRPr="00C604F4">
        <w:rPr>
          <w:rFonts w:asciiTheme="majorHAnsi" w:hAnsiTheme="majorHAnsi"/>
        </w:rPr>
        <w:br/>
        <w:t xml:space="preserve">- poročilo o identiteti, pripadajočih računih in dodeljenih pravicah za </w:t>
      </w:r>
      <w:r w:rsidR="006D10AB" w:rsidRPr="00C604F4">
        <w:rPr>
          <w:rFonts w:asciiTheme="majorHAnsi" w:hAnsiTheme="majorHAnsi"/>
        </w:rPr>
        <w:t xml:space="preserve">izbrano </w:t>
      </w:r>
      <w:r w:rsidRPr="00C604F4">
        <w:rPr>
          <w:rFonts w:asciiTheme="majorHAnsi" w:hAnsiTheme="majorHAnsi"/>
        </w:rPr>
        <w:t xml:space="preserve">datumsko obdobje </w:t>
      </w:r>
      <w:r w:rsidRPr="00C604F4">
        <w:rPr>
          <w:rFonts w:asciiTheme="majorHAnsi" w:hAnsiTheme="majorHAnsi"/>
        </w:rPr>
        <w:br/>
        <w:t xml:space="preserve">- statističnim poročilom o </w:t>
      </w:r>
      <w:r w:rsidR="006D10AB" w:rsidRPr="00C604F4">
        <w:rPr>
          <w:rFonts w:asciiTheme="majorHAnsi" w:hAnsiTheme="majorHAnsi"/>
        </w:rPr>
        <w:t xml:space="preserve">izbranih </w:t>
      </w:r>
      <w:r w:rsidRPr="00C604F4">
        <w:rPr>
          <w:rFonts w:asciiTheme="majorHAnsi" w:hAnsiTheme="majorHAnsi"/>
        </w:rPr>
        <w:t>uporabnikih za izvajanje nadaljn</w:t>
      </w:r>
      <w:r w:rsidR="002F5F67" w:rsidRPr="00C604F4">
        <w:rPr>
          <w:rFonts w:asciiTheme="majorHAnsi" w:hAnsiTheme="majorHAnsi"/>
        </w:rPr>
        <w:t>j</w:t>
      </w:r>
      <w:r w:rsidRPr="00C604F4">
        <w:rPr>
          <w:rFonts w:asciiTheme="majorHAnsi" w:hAnsiTheme="majorHAnsi"/>
        </w:rPr>
        <w:t>ih varnostnih ukrepov</w:t>
      </w:r>
      <w:r w:rsidRPr="00C604F4">
        <w:rPr>
          <w:rFonts w:asciiTheme="majorHAnsi" w:hAnsiTheme="majorHAnsi"/>
        </w:rPr>
        <w:br/>
        <w:t>- pregled nad vlogami (tako za skrbnike Arnes, kot skrbnike organizacij)</w:t>
      </w:r>
      <w:r w:rsidR="00A549FE" w:rsidRPr="00C604F4">
        <w:rPr>
          <w:rFonts w:asciiTheme="majorHAnsi" w:hAnsiTheme="majorHAnsi"/>
        </w:rPr>
        <w:br/>
      </w:r>
      <w:r w:rsidR="006D10AB" w:rsidRPr="00C604F4">
        <w:rPr>
          <w:rFonts w:asciiTheme="majorHAnsi" w:hAnsiTheme="majorHAnsi"/>
        </w:rPr>
        <w:t xml:space="preserve">- posredovanje dnevniških zapisov </w:t>
      </w:r>
      <w:r w:rsidR="0082265B" w:rsidRPr="00C604F4">
        <w:rPr>
          <w:rFonts w:asciiTheme="majorHAnsi" w:hAnsiTheme="majorHAnsi"/>
        </w:rPr>
        <w:t xml:space="preserve">iz sistema </w:t>
      </w:r>
      <w:r w:rsidR="006D10AB" w:rsidRPr="00C604F4">
        <w:rPr>
          <w:rFonts w:asciiTheme="majorHAnsi" w:hAnsiTheme="majorHAnsi"/>
        </w:rPr>
        <w:t xml:space="preserve">na zunanje sisteme (npr. </w:t>
      </w:r>
      <w:proofErr w:type="spellStart"/>
      <w:r w:rsidR="006D10AB" w:rsidRPr="00C604F4">
        <w:rPr>
          <w:rFonts w:asciiTheme="majorHAnsi" w:hAnsiTheme="majorHAnsi"/>
        </w:rPr>
        <w:t>syslog</w:t>
      </w:r>
      <w:proofErr w:type="spellEnd"/>
      <w:r w:rsidR="006D10AB" w:rsidRPr="00C604F4">
        <w:rPr>
          <w:rFonts w:asciiTheme="majorHAnsi" w:hAnsiTheme="majorHAnsi"/>
        </w:rPr>
        <w:t>, ELK)</w:t>
      </w:r>
      <w:r w:rsidR="00A549FE" w:rsidRPr="00C604F4">
        <w:rPr>
          <w:rFonts w:asciiTheme="majorHAnsi" w:hAnsiTheme="majorHAnsi"/>
        </w:rPr>
        <w:br/>
      </w:r>
    </w:p>
    <w:p w14:paraId="341ABBBB" w14:textId="77777777" w:rsidR="002F5F67" w:rsidRPr="00C604F4" w:rsidRDefault="002F5F67" w:rsidP="002F5F67">
      <w:pPr>
        <w:rPr>
          <w:rFonts w:asciiTheme="majorHAnsi" w:hAnsiTheme="majorHAnsi" w:cstheme="majorHAnsi"/>
          <w:lang w:val="sl-SI"/>
        </w:rPr>
      </w:pPr>
    </w:p>
    <w:p w14:paraId="3CFD1B7F" w14:textId="57B7B045" w:rsidR="0097670E" w:rsidRPr="00C604F4" w:rsidRDefault="0097670E" w:rsidP="0097670E">
      <w:pPr>
        <w:pStyle w:val="Razpis-postavka"/>
        <w:rPr>
          <w:rFonts w:cstheme="majorHAnsi"/>
          <w:lang w:eastAsia="en-US" w:bidi="ar-SA"/>
        </w:rPr>
      </w:pPr>
      <w:r w:rsidRPr="00C604F4">
        <w:rPr>
          <w:rFonts w:cstheme="majorHAnsi"/>
          <w:lang w:eastAsia="en-US" w:bidi="ar-SA"/>
        </w:rPr>
        <w:t>Možnost prikrojitve spletnega vmesnika</w:t>
      </w:r>
      <w:r w:rsidR="003C026F" w:rsidRPr="00C604F4">
        <w:rPr>
          <w:rFonts w:cstheme="majorHAnsi"/>
          <w:lang w:eastAsia="en-US" w:bidi="ar-SA"/>
        </w:rPr>
        <w:t xml:space="preserve"> in jezika</w:t>
      </w:r>
    </w:p>
    <w:p w14:paraId="1355D862" w14:textId="0E67FAE5" w:rsidR="002F5F67" w:rsidRPr="00C604F4" w:rsidRDefault="002F5F67" w:rsidP="002F5F67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br/>
      </w:r>
      <w:r w:rsidR="00F956F3" w:rsidRPr="00C604F4">
        <w:rPr>
          <w:rFonts w:asciiTheme="majorHAnsi" w:hAnsiTheme="majorHAnsi"/>
        </w:rPr>
        <w:t xml:space="preserve">Ogrodje </w:t>
      </w:r>
      <w:r w:rsidRPr="00C604F4">
        <w:rPr>
          <w:rFonts w:asciiTheme="majorHAnsi" w:hAnsiTheme="majorHAnsi"/>
        </w:rPr>
        <w:t xml:space="preserve">mora podpirati možnost sprememb spletnega vmesnika za prikrojitev uporabniške izkušnje </w:t>
      </w:r>
      <w:r w:rsidR="005563FC" w:rsidRPr="00C604F4">
        <w:rPr>
          <w:rFonts w:asciiTheme="majorHAnsi" w:hAnsiTheme="majorHAnsi"/>
        </w:rPr>
        <w:t>upraviteljem na organizacijah</w:t>
      </w:r>
      <w:r w:rsidRPr="00C604F4">
        <w:rPr>
          <w:rFonts w:asciiTheme="majorHAnsi" w:hAnsiTheme="majorHAnsi"/>
        </w:rPr>
        <w:t>.</w:t>
      </w:r>
      <w:r w:rsidRPr="00C604F4">
        <w:rPr>
          <w:rFonts w:asciiTheme="majorHAnsi" w:hAnsiTheme="majorHAnsi"/>
        </w:rPr>
        <w:br/>
      </w:r>
      <w:r w:rsidRPr="00C604F4">
        <w:rPr>
          <w:rFonts w:asciiTheme="majorHAnsi" w:hAnsiTheme="majorHAnsi"/>
        </w:rPr>
        <w:br/>
      </w:r>
      <w:r w:rsidR="00F956F3" w:rsidRPr="00C604F4">
        <w:rPr>
          <w:rFonts w:asciiTheme="majorHAnsi" w:hAnsiTheme="majorHAnsi"/>
        </w:rPr>
        <w:t xml:space="preserve">Ogrodje </w:t>
      </w:r>
      <w:r w:rsidRPr="00C604F4">
        <w:rPr>
          <w:rFonts w:asciiTheme="majorHAnsi" w:hAnsiTheme="majorHAnsi"/>
        </w:rPr>
        <w:t>mora nuditi možnost večjezične podpore.</w:t>
      </w:r>
    </w:p>
    <w:p w14:paraId="6D090282" w14:textId="439D3CBA" w:rsidR="0097670E" w:rsidRPr="00C604F4" w:rsidRDefault="0097670E" w:rsidP="0097670E">
      <w:pPr>
        <w:pStyle w:val="Razpis-besedilo"/>
        <w:rPr>
          <w:rFonts w:asciiTheme="majorHAnsi" w:eastAsiaTheme="minorHAnsi" w:hAnsiTheme="majorHAnsi"/>
          <w:szCs w:val="22"/>
        </w:rPr>
      </w:pPr>
    </w:p>
    <w:p w14:paraId="022F9479" w14:textId="77777777" w:rsidR="003C026F" w:rsidRPr="00C604F4" w:rsidRDefault="003C026F" w:rsidP="003C026F">
      <w:pPr>
        <w:rPr>
          <w:rFonts w:asciiTheme="majorHAnsi" w:hAnsiTheme="majorHAnsi" w:cstheme="majorHAnsi"/>
          <w:lang w:val="sl-SI"/>
        </w:rPr>
      </w:pPr>
    </w:p>
    <w:p w14:paraId="1ECD7755" w14:textId="0A7FF305" w:rsidR="003231AC" w:rsidRPr="00C604F4" w:rsidRDefault="003231AC" w:rsidP="003231AC">
      <w:pPr>
        <w:pStyle w:val="Razpis-postavka"/>
        <w:rPr>
          <w:rFonts w:cstheme="majorHAnsi"/>
          <w:lang w:eastAsia="en-US" w:bidi="ar-SA"/>
        </w:rPr>
      </w:pPr>
      <w:r w:rsidRPr="00C604F4">
        <w:rPr>
          <w:rFonts w:cstheme="majorHAnsi"/>
          <w:lang w:eastAsia="en-US" w:bidi="ar-SA"/>
        </w:rPr>
        <w:t>Podpora masovnemu uvozu</w:t>
      </w:r>
    </w:p>
    <w:p w14:paraId="09CB5C55" w14:textId="4610E5A7" w:rsidR="003231AC" w:rsidRPr="00C604F4" w:rsidRDefault="003231AC" w:rsidP="003231AC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br/>
      </w:r>
      <w:r w:rsidR="00F956F3" w:rsidRPr="00C604F4">
        <w:rPr>
          <w:rFonts w:asciiTheme="majorHAnsi" w:hAnsiTheme="majorHAnsi"/>
        </w:rPr>
        <w:t xml:space="preserve">Ogrodje </w:t>
      </w:r>
      <w:r w:rsidRPr="00C604F4">
        <w:rPr>
          <w:rFonts w:asciiTheme="majorHAnsi" w:hAnsiTheme="majorHAnsi"/>
        </w:rPr>
        <w:t>mora nuditi možnost masovnega uvoza prek CSV z vnaprej predvidenimi tipi podatkov.</w:t>
      </w:r>
      <w:r w:rsidRPr="00C604F4">
        <w:rPr>
          <w:rFonts w:asciiTheme="majorHAnsi" w:hAnsiTheme="majorHAnsi"/>
        </w:rPr>
        <w:br/>
      </w:r>
    </w:p>
    <w:p w14:paraId="0063B26C" w14:textId="77777777" w:rsidR="003C026F" w:rsidRPr="00C604F4" w:rsidRDefault="003C026F" w:rsidP="003C026F">
      <w:pPr>
        <w:rPr>
          <w:rFonts w:asciiTheme="majorHAnsi" w:hAnsiTheme="majorHAnsi" w:cstheme="majorHAnsi"/>
          <w:lang w:val="sl-SI"/>
        </w:rPr>
      </w:pPr>
    </w:p>
    <w:p w14:paraId="7E52F4D4" w14:textId="1B66A259" w:rsidR="003231AC" w:rsidRPr="00C604F4" w:rsidRDefault="00C61234" w:rsidP="003231AC">
      <w:pPr>
        <w:pStyle w:val="Razpis-postavka"/>
        <w:rPr>
          <w:rFonts w:cstheme="majorHAnsi"/>
          <w:lang w:eastAsia="en-US" w:bidi="ar-SA"/>
        </w:rPr>
      </w:pPr>
      <w:r w:rsidRPr="00C604F4">
        <w:rPr>
          <w:rFonts w:cstheme="majorHAnsi"/>
          <w:lang w:eastAsia="en-US" w:bidi="ar-SA"/>
        </w:rPr>
        <w:t>Zaščita gesel in občutljivih podatkov</w:t>
      </w:r>
    </w:p>
    <w:p w14:paraId="1A360DF1" w14:textId="114715EE" w:rsidR="003231AC" w:rsidRPr="00C604F4" w:rsidRDefault="003231AC" w:rsidP="003231AC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br/>
      </w:r>
      <w:r w:rsidR="00F956F3" w:rsidRPr="00C604F4">
        <w:rPr>
          <w:rFonts w:asciiTheme="majorHAnsi" w:hAnsiTheme="majorHAnsi"/>
        </w:rPr>
        <w:t xml:space="preserve">Ogrodje </w:t>
      </w:r>
      <w:r w:rsidRPr="00C604F4">
        <w:rPr>
          <w:rFonts w:asciiTheme="majorHAnsi" w:hAnsiTheme="majorHAnsi"/>
        </w:rPr>
        <w:t>mora nuditi</w:t>
      </w:r>
      <w:r w:rsidR="00EA6B13" w:rsidRPr="00C604F4">
        <w:rPr>
          <w:rFonts w:asciiTheme="majorHAnsi" w:hAnsiTheme="majorHAnsi"/>
        </w:rPr>
        <w:t xml:space="preserve"> </w:t>
      </w:r>
      <w:r w:rsidR="00C61234" w:rsidRPr="00C604F4">
        <w:rPr>
          <w:rFonts w:asciiTheme="majorHAnsi" w:hAnsiTheme="majorHAnsi"/>
        </w:rPr>
        <w:t>celovite zmožnosti za upravljanje in zaščito gesel ter zaščito občutljivih podatkov:</w:t>
      </w:r>
      <w:r w:rsidR="00C61234" w:rsidRPr="00C604F4">
        <w:rPr>
          <w:rFonts w:asciiTheme="majorHAnsi" w:hAnsiTheme="majorHAnsi"/>
        </w:rPr>
        <w:br/>
      </w:r>
      <w:r w:rsidR="00C61234" w:rsidRPr="00C604F4">
        <w:rPr>
          <w:rFonts w:asciiTheme="majorHAnsi" w:hAnsiTheme="majorHAnsi"/>
        </w:rPr>
        <w:br/>
        <w:t xml:space="preserve">- </w:t>
      </w:r>
      <w:r w:rsidR="00EA6B13" w:rsidRPr="00C604F4">
        <w:rPr>
          <w:rFonts w:asciiTheme="majorHAnsi" w:hAnsiTheme="majorHAnsi"/>
        </w:rPr>
        <w:t>možnost</w:t>
      </w:r>
      <w:r w:rsidRPr="00C604F4">
        <w:rPr>
          <w:rFonts w:asciiTheme="majorHAnsi" w:hAnsiTheme="majorHAnsi"/>
        </w:rPr>
        <w:t xml:space="preserve"> zgoščevalne funkcije za zaščito prijavnega gesla</w:t>
      </w:r>
      <w:r w:rsidR="005C4749" w:rsidRPr="00C604F4">
        <w:rPr>
          <w:rFonts w:asciiTheme="majorHAnsi" w:hAnsiTheme="majorHAnsi"/>
        </w:rPr>
        <w:t>, ki se uporablja v ciljnih sistemih</w:t>
      </w:r>
      <w:r w:rsidR="00C61234" w:rsidRPr="00C604F4">
        <w:rPr>
          <w:rFonts w:asciiTheme="majorHAnsi" w:hAnsiTheme="majorHAnsi"/>
        </w:rPr>
        <w:br/>
        <w:t xml:space="preserve">- </w:t>
      </w:r>
      <w:r w:rsidR="005C4749" w:rsidRPr="00C604F4">
        <w:rPr>
          <w:rFonts w:asciiTheme="majorHAnsi" w:hAnsiTheme="majorHAnsi"/>
        </w:rPr>
        <w:t xml:space="preserve">možnost </w:t>
      </w:r>
      <w:r w:rsidR="00C61234" w:rsidRPr="00C604F4">
        <w:rPr>
          <w:rFonts w:asciiTheme="majorHAnsi" w:hAnsiTheme="majorHAnsi"/>
        </w:rPr>
        <w:t>šifriranja</w:t>
      </w:r>
      <w:r w:rsidR="005C4749" w:rsidRPr="00C604F4">
        <w:rPr>
          <w:rFonts w:asciiTheme="majorHAnsi" w:hAnsiTheme="majorHAnsi"/>
        </w:rPr>
        <w:t xml:space="preserve"> gese</w:t>
      </w:r>
      <w:r w:rsidR="00C61234" w:rsidRPr="00C604F4">
        <w:rPr>
          <w:rFonts w:asciiTheme="majorHAnsi" w:hAnsiTheme="majorHAnsi"/>
        </w:rPr>
        <w:t>l</w:t>
      </w:r>
      <w:r w:rsidR="00C61234" w:rsidRPr="00C604F4">
        <w:rPr>
          <w:rFonts w:asciiTheme="majorHAnsi" w:hAnsiTheme="majorHAnsi"/>
        </w:rPr>
        <w:br/>
        <w:t>- sinhronizacija gesel na ciljne sisteme</w:t>
      </w:r>
      <w:r w:rsidR="00C61234" w:rsidRPr="00C604F4">
        <w:rPr>
          <w:rFonts w:asciiTheme="majorHAnsi" w:hAnsiTheme="majorHAnsi"/>
        </w:rPr>
        <w:br/>
        <w:t>- nastavljive politike gesel upoštevajoč kompleksnost, zgodovino in starost</w:t>
      </w:r>
      <w:r w:rsidR="00C61234" w:rsidRPr="00C604F4">
        <w:rPr>
          <w:rFonts w:asciiTheme="majorHAnsi" w:hAnsiTheme="majorHAnsi"/>
        </w:rPr>
        <w:br/>
        <w:t>- zmožnost samopostrežnega ponastavljanja gesla</w:t>
      </w:r>
      <w:r w:rsidR="00C61234" w:rsidRPr="00C604F4">
        <w:rPr>
          <w:rFonts w:asciiTheme="majorHAnsi" w:hAnsiTheme="majorHAnsi"/>
        </w:rPr>
        <w:br/>
        <w:t>- zmožnost zaščite občutljivih podatkov s pomočjo šifriranja</w:t>
      </w:r>
      <w:r w:rsidR="00C61234" w:rsidRPr="00C604F4">
        <w:rPr>
          <w:rFonts w:asciiTheme="majorHAnsi" w:hAnsiTheme="majorHAnsi"/>
        </w:rPr>
        <w:br/>
        <w:t>- zaščita komunikacije med komponentami po standardnih protokolih, ki veljajo v IKT industriji</w:t>
      </w:r>
      <w:r w:rsidRPr="00C604F4">
        <w:rPr>
          <w:rFonts w:asciiTheme="majorHAnsi" w:hAnsiTheme="majorHAnsi"/>
        </w:rPr>
        <w:br/>
      </w:r>
    </w:p>
    <w:p w14:paraId="20E1C0F4" w14:textId="77777777" w:rsidR="003C026F" w:rsidRPr="00C604F4" w:rsidRDefault="003C026F" w:rsidP="003C026F">
      <w:pPr>
        <w:rPr>
          <w:rFonts w:asciiTheme="majorHAnsi" w:hAnsiTheme="majorHAnsi" w:cstheme="majorHAnsi"/>
          <w:lang w:val="sl-SI"/>
        </w:rPr>
      </w:pPr>
    </w:p>
    <w:p w14:paraId="26BB8A52" w14:textId="5AF8EC54" w:rsidR="003231AC" w:rsidRPr="00C604F4" w:rsidRDefault="003231AC" w:rsidP="003231AC">
      <w:pPr>
        <w:pStyle w:val="Razpis-postavka"/>
        <w:rPr>
          <w:rFonts w:cstheme="majorHAnsi"/>
          <w:lang w:eastAsia="en-US" w:bidi="ar-SA"/>
        </w:rPr>
      </w:pPr>
      <w:r w:rsidRPr="00C604F4">
        <w:rPr>
          <w:rFonts w:cstheme="majorHAnsi"/>
          <w:lang w:eastAsia="en-US" w:bidi="ar-SA"/>
        </w:rPr>
        <w:t>Podpora ciljnih sistemov in protokolov</w:t>
      </w:r>
    </w:p>
    <w:p w14:paraId="34E6F055" w14:textId="6F211244" w:rsidR="00C61234" w:rsidRPr="00C604F4" w:rsidRDefault="003231AC" w:rsidP="00DE1709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br/>
      </w:r>
      <w:r w:rsidR="00F956F3" w:rsidRPr="00C604F4">
        <w:rPr>
          <w:rFonts w:asciiTheme="majorHAnsi" w:hAnsiTheme="majorHAnsi"/>
        </w:rPr>
        <w:t xml:space="preserve">Ogrodje </w:t>
      </w:r>
      <w:r w:rsidRPr="00C604F4">
        <w:rPr>
          <w:rFonts w:asciiTheme="majorHAnsi" w:hAnsiTheme="majorHAnsi"/>
        </w:rPr>
        <w:t>mora nuditi podporo vsaj naslednjim vrstam sinhronizacije v obe smeri:</w:t>
      </w:r>
      <w:r w:rsidRPr="00C604F4">
        <w:rPr>
          <w:rFonts w:asciiTheme="majorHAnsi" w:hAnsiTheme="majorHAnsi"/>
        </w:rPr>
        <w:br/>
      </w:r>
      <w:r w:rsidRPr="00C604F4">
        <w:rPr>
          <w:rFonts w:asciiTheme="majorHAnsi" w:hAnsiTheme="majorHAnsi"/>
        </w:rPr>
        <w:br/>
      </w:r>
      <w:r w:rsidR="00DE1709" w:rsidRPr="00C604F4">
        <w:rPr>
          <w:rFonts w:asciiTheme="majorHAnsi" w:hAnsiTheme="majorHAnsi"/>
        </w:rPr>
        <w:t xml:space="preserve">- </w:t>
      </w:r>
      <w:proofErr w:type="spellStart"/>
      <w:r w:rsidR="00DE1709" w:rsidRPr="00C604F4">
        <w:rPr>
          <w:rFonts w:asciiTheme="majorHAnsi" w:hAnsiTheme="majorHAnsi"/>
        </w:rPr>
        <w:t>OpenLDAP</w:t>
      </w:r>
      <w:proofErr w:type="spellEnd"/>
      <w:r w:rsidR="00DE1709" w:rsidRPr="00C604F4">
        <w:rPr>
          <w:rFonts w:asciiTheme="majorHAnsi" w:hAnsiTheme="majorHAnsi"/>
        </w:rPr>
        <w:t xml:space="preserve"> najmanj različica 2.4</w:t>
      </w:r>
      <w:r w:rsidR="00DE1709" w:rsidRPr="00C604F4">
        <w:rPr>
          <w:rFonts w:asciiTheme="majorHAnsi" w:hAnsiTheme="majorHAnsi"/>
        </w:rPr>
        <w:br/>
        <w:t xml:space="preserve">- Microsoft </w:t>
      </w:r>
      <w:proofErr w:type="spellStart"/>
      <w:r w:rsidR="00DE1709" w:rsidRPr="00C604F4">
        <w:rPr>
          <w:rFonts w:asciiTheme="majorHAnsi" w:hAnsiTheme="majorHAnsi"/>
        </w:rPr>
        <w:t>Active</w:t>
      </w:r>
      <w:proofErr w:type="spellEnd"/>
      <w:r w:rsidR="00DE1709" w:rsidRPr="00C604F4">
        <w:rPr>
          <w:rFonts w:asciiTheme="majorHAnsi" w:hAnsiTheme="majorHAnsi"/>
        </w:rPr>
        <w:t xml:space="preserve"> </w:t>
      </w:r>
      <w:proofErr w:type="spellStart"/>
      <w:r w:rsidR="00DE1709" w:rsidRPr="00C604F4">
        <w:rPr>
          <w:rFonts w:asciiTheme="majorHAnsi" w:hAnsiTheme="majorHAnsi"/>
        </w:rPr>
        <w:t>Directory</w:t>
      </w:r>
      <w:proofErr w:type="spellEnd"/>
      <w:r w:rsidR="00DE1709" w:rsidRPr="00C604F4">
        <w:rPr>
          <w:rFonts w:asciiTheme="majorHAnsi" w:hAnsiTheme="majorHAnsi"/>
        </w:rPr>
        <w:t xml:space="preserve"> </w:t>
      </w:r>
      <w:proofErr w:type="spellStart"/>
      <w:r w:rsidR="00DE1709" w:rsidRPr="00C604F4">
        <w:rPr>
          <w:rFonts w:asciiTheme="majorHAnsi" w:hAnsiTheme="majorHAnsi"/>
        </w:rPr>
        <w:t>Domain</w:t>
      </w:r>
      <w:proofErr w:type="spellEnd"/>
      <w:r w:rsidR="00DE1709" w:rsidRPr="00C604F4">
        <w:rPr>
          <w:rFonts w:asciiTheme="majorHAnsi" w:hAnsiTheme="majorHAnsi"/>
        </w:rPr>
        <w:t xml:space="preserve"> </w:t>
      </w:r>
      <w:proofErr w:type="spellStart"/>
      <w:r w:rsidR="00DE1709" w:rsidRPr="00C604F4">
        <w:rPr>
          <w:rFonts w:asciiTheme="majorHAnsi" w:hAnsiTheme="majorHAnsi"/>
        </w:rPr>
        <w:t>Services</w:t>
      </w:r>
      <w:proofErr w:type="spellEnd"/>
      <w:r w:rsidR="00DE1709" w:rsidRPr="00C604F4">
        <w:rPr>
          <w:rFonts w:asciiTheme="majorHAnsi" w:hAnsiTheme="majorHAnsi"/>
        </w:rPr>
        <w:t xml:space="preserve"> (AD) najmanj različica za Windows Server 2012 R2 ali v</w:t>
      </w:r>
      <w:r w:rsidR="00DE1709" w:rsidRPr="00C604F4">
        <w:rPr>
          <w:rFonts w:asciiTheme="majorHAnsi" w:hAnsiTheme="majorHAnsi"/>
        </w:rPr>
        <w:br/>
        <w:t xml:space="preserve">- Microsoft </w:t>
      </w:r>
      <w:proofErr w:type="spellStart"/>
      <w:r w:rsidR="00DE1709" w:rsidRPr="00C604F4">
        <w:rPr>
          <w:rFonts w:asciiTheme="majorHAnsi" w:hAnsiTheme="majorHAnsi"/>
        </w:rPr>
        <w:t>AzureAD</w:t>
      </w:r>
      <w:proofErr w:type="spellEnd"/>
      <w:r w:rsidR="00DE1709" w:rsidRPr="00C604F4">
        <w:rPr>
          <w:rFonts w:asciiTheme="majorHAnsi" w:hAnsiTheme="majorHAnsi"/>
        </w:rPr>
        <w:t>/</w:t>
      </w:r>
      <w:proofErr w:type="spellStart"/>
      <w:r w:rsidR="00DE1709" w:rsidRPr="00C604F4">
        <w:rPr>
          <w:rFonts w:asciiTheme="majorHAnsi" w:hAnsiTheme="majorHAnsi"/>
        </w:rPr>
        <w:t>Entra</w:t>
      </w:r>
      <w:proofErr w:type="spellEnd"/>
    </w:p>
    <w:p w14:paraId="6CA5341C" w14:textId="25BE96CE" w:rsidR="00DE1709" w:rsidRPr="00C604F4" w:rsidRDefault="00C61234" w:rsidP="00DE1709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t xml:space="preserve">- nuditi mora tudi podporo za </w:t>
      </w:r>
      <w:proofErr w:type="spellStart"/>
      <w:r w:rsidRPr="00C604F4">
        <w:rPr>
          <w:rFonts w:asciiTheme="majorHAnsi" w:hAnsiTheme="majorHAnsi"/>
        </w:rPr>
        <w:t>t.i</w:t>
      </w:r>
      <w:proofErr w:type="spellEnd"/>
      <w:r w:rsidRPr="00C604F4">
        <w:rPr>
          <w:rFonts w:asciiTheme="majorHAnsi" w:hAnsiTheme="majorHAnsi"/>
        </w:rPr>
        <w:t xml:space="preserve">. </w:t>
      </w:r>
      <w:r w:rsidR="00AB0535" w:rsidRPr="00C604F4">
        <w:rPr>
          <w:rFonts w:asciiTheme="majorHAnsi" w:hAnsiTheme="majorHAnsi"/>
        </w:rPr>
        <w:t xml:space="preserve">scenarije </w:t>
      </w:r>
      <w:r w:rsidRPr="00C604F4">
        <w:rPr>
          <w:rFonts w:asciiTheme="majorHAnsi" w:hAnsiTheme="majorHAnsi"/>
        </w:rPr>
        <w:t xml:space="preserve">hibridne </w:t>
      </w:r>
      <w:r w:rsidR="00AB0535" w:rsidRPr="00C604F4">
        <w:rPr>
          <w:rFonts w:asciiTheme="majorHAnsi" w:hAnsiTheme="majorHAnsi"/>
        </w:rPr>
        <w:t xml:space="preserve">identitete z Microsoft </w:t>
      </w:r>
      <w:proofErr w:type="spellStart"/>
      <w:r w:rsidR="00AB0535" w:rsidRPr="00C604F4">
        <w:rPr>
          <w:rFonts w:asciiTheme="majorHAnsi" w:hAnsiTheme="majorHAnsi"/>
        </w:rPr>
        <w:t>Entra</w:t>
      </w:r>
      <w:proofErr w:type="spellEnd"/>
      <w:r w:rsidR="00DE1709" w:rsidRPr="00C604F4">
        <w:rPr>
          <w:rFonts w:asciiTheme="majorHAnsi" w:hAnsiTheme="majorHAnsi"/>
        </w:rPr>
        <w:br/>
        <w:t>- protokol SCIMv2</w:t>
      </w:r>
      <w:r w:rsidRPr="00C604F4">
        <w:rPr>
          <w:rFonts w:asciiTheme="majorHAnsi" w:hAnsiTheme="majorHAnsi"/>
        </w:rPr>
        <w:t xml:space="preserve"> za </w:t>
      </w:r>
      <w:proofErr w:type="spellStart"/>
      <w:r w:rsidRPr="00C604F4">
        <w:rPr>
          <w:rFonts w:asciiTheme="majorHAnsi" w:hAnsiTheme="majorHAnsi"/>
        </w:rPr>
        <w:t>t.i</w:t>
      </w:r>
      <w:proofErr w:type="spellEnd"/>
      <w:r w:rsidRPr="00C604F4">
        <w:rPr>
          <w:rFonts w:asciiTheme="majorHAnsi" w:hAnsiTheme="majorHAnsi"/>
        </w:rPr>
        <w:t>. prek-domensko (ang. »</w:t>
      </w:r>
      <w:proofErr w:type="spellStart"/>
      <w:r w:rsidRPr="00C604F4">
        <w:rPr>
          <w:rFonts w:asciiTheme="majorHAnsi" w:hAnsiTheme="majorHAnsi"/>
        </w:rPr>
        <w:t>cross-domain</w:t>
      </w:r>
      <w:proofErr w:type="spellEnd"/>
      <w:r w:rsidRPr="00C604F4">
        <w:rPr>
          <w:rFonts w:asciiTheme="majorHAnsi" w:hAnsiTheme="majorHAnsi"/>
        </w:rPr>
        <w:t>«) upravljanje identitet</w:t>
      </w:r>
      <w:r w:rsidR="00DE1709" w:rsidRPr="00C604F4">
        <w:rPr>
          <w:rFonts w:asciiTheme="majorHAnsi" w:hAnsiTheme="majorHAnsi"/>
        </w:rPr>
        <w:br/>
      </w:r>
      <w:r w:rsidR="00DE1709" w:rsidRPr="00C604F4">
        <w:rPr>
          <w:rFonts w:asciiTheme="majorHAnsi" w:hAnsiTheme="majorHAnsi"/>
        </w:rPr>
        <w:lastRenderedPageBreak/>
        <w:t>- CSV uvoz in izvoz</w:t>
      </w:r>
      <w:r w:rsidR="00DE1709" w:rsidRPr="00C604F4">
        <w:rPr>
          <w:rFonts w:asciiTheme="majorHAnsi" w:hAnsiTheme="majorHAnsi"/>
        </w:rPr>
        <w:br/>
      </w:r>
      <w:r w:rsidR="00DE1709" w:rsidRPr="00C604F4">
        <w:rPr>
          <w:rFonts w:asciiTheme="majorHAnsi" w:hAnsiTheme="majorHAnsi"/>
        </w:rPr>
        <w:br/>
        <w:t>Za vsako organizacijo se lahko nastavi eden ali več ciljnih sistemov.</w:t>
      </w:r>
    </w:p>
    <w:p w14:paraId="18CD0F2F" w14:textId="77777777" w:rsidR="00DE1709" w:rsidRPr="00C604F4" w:rsidRDefault="00DE1709" w:rsidP="00DE1709">
      <w:pPr>
        <w:pStyle w:val="Razpis-besedilo"/>
        <w:rPr>
          <w:rFonts w:asciiTheme="majorHAnsi" w:hAnsiTheme="majorHAnsi"/>
        </w:rPr>
      </w:pPr>
    </w:p>
    <w:p w14:paraId="0EAC1491" w14:textId="77777777" w:rsidR="00174431" w:rsidRPr="00C604F4" w:rsidRDefault="00174431" w:rsidP="00174431">
      <w:pPr>
        <w:rPr>
          <w:rFonts w:asciiTheme="majorHAnsi" w:hAnsiTheme="majorHAnsi" w:cstheme="majorHAnsi"/>
          <w:lang w:val="sl-SI"/>
        </w:rPr>
      </w:pPr>
    </w:p>
    <w:p w14:paraId="66BFBFED" w14:textId="33A108D9" w:rsidR="00DE1709" w:rsidRPr="00C604F4" w:rsidRDefault="00DE1709" w:rsidP="00DE1709">
      <w:pPr>
        <w:pStyle w:val="Razpis-postavka"/>
        <w:rPr>
          <w:rFonts w:cstheme="majorHAnsi"/>
          <w:lang w:eastAsia="en-US" w:bidi="ar-SA"/>
        </w:rPr>
      </w:pPr>
      <w:r w:rsidRPr="00C604F4">
        <w:rPr>
          <w:rFonts w:cstheme="majorHAnsi"/>
          <w:lang w:eastAsia="en-US" w:bidi="ar-SA"/>
        </w:rPr>
        <w:t>Podpora komunikacije in interakcije prek spletnih servisov</w:t>
      </w:r>
    </w:p>
    <w:p w14:paraId="2EE8E46B" w14:textId="62C6AD7E" w:rsidR="00DE1709" w:rsidRPr="00C604F4" w:rsidRDefault="00DE1709" w:rsidP="00DE1709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br/>
      </w:r>
      <w:r w:rsidR="006A0B8E" w:rsidRPr="00C604F4">
        <w:rPr>
          <w:rFonts w:asciiTheme="majorHAnsi" w:hAnsiTheme="majorHAnsi"/>
        </w:rPr>
        <w:t xml:space="preserve">Ogrodje </w:t>
      </w:r>
      <w:r w:rsidR="00A549FE" w:rsidRPr="00C604F4">
        <w:rPr>
          <w:rFonts w:asciiTheme="majorHAnsi" w:hAnsiTheme="majorHAnsi"/>
        </w:rPr>
        <w:t>mora nuditi za potrebe dodatnih integracij z zunanjimi informacijskimi sistemi podporo protokolu REST.</w:t>
      </w:r>
      <w:r w:rsidR="00424A37" w:rsidRPr="00C604F4">
        <w:rPr>
          <w:rFonts w:asciiTheme="majorHAnsi" w:hAnsiTheme="majorHAnsi"/>
        </w:rPr>
        <w:br/>
      </w:r>
    </w:p>
    <w:p w14:paraId="21AD37B4" w14:textId="77777777" w:rsidR="003C026F" w:rsidRPr="00C604F4" w:rsidRDefault="003C026F" w:rsidP="003C026F">
      <w:pPr>
        <w:rPr>
          <w:rFonts w:asciiTheme="majorHAnsi" w:hAnsiTheme="majorHAnsi" w:cstheme="majorHAnsi"/>
          <w:lang w:val="sl-SI"/>
        </w:rPr>
      </w:pPr>
    </w:p>
    <w:p w14:paraId="65F87DB0" w14:textId="0BD0E819" w:rsidR="00A549FE" w:rsidRPr="00C604F4" w:rsidRDefault="00A549FE" w:rsidP="00A549FE">
      <w:pPr>
        <w:pStyle w:val="Razpis-postavka"/>
        <w:rPr>
          <w:rFonts w:cstheme="majorHAnsi"/>
          <w:lang w:eastAsia="en-US" w:bidi="ar-SA"/>
        </w:rPr>
      </w:pPr>
      <w:r w:rsidRPr="00C604F4">
        <w:rPr>
          <w:rFonts w:cstheme="majorHAnsi"/>
          <w:lang w:eastAsia="en-US" w:bidi="ar-SA"/>
        </w:rPr>
        <w:t xml:space="preserve">Podpora vključevanja </w:t>
      </w:r>
      <w:proofErr w:type="spellStart"/>
      <w:r w:rsidRPr="00C604F4">
        <w:rPr>
          <w:rFonts w:cstheme="majorHAnsi"/>
          <w:lang w:eastAsia="en-US" w:bidi="ar-SA"/>
        </w:rPr>
        <w:t>konektorjev</w:t>
      </w:r>
      <w:proofErr w:type="spellEnd"/>
      <w:r w:rsidRPr="00C604F4">
        <w:rPr>
          <w:rFonts w:cstheme="majorHAnsi"/>
          <w:lang w:eastAsia="en-US" w:bidi="ar-SA"/>
        </w:rPr>
        <w:t xml:space="preserve"> </w:t>
      </w:r>
      <w:proofErr w:type="spellStart"/>
      <w:r w:rsidRPr="00C604F4">
        <w:rPr>
          <w:rFonts w:cstheme="majorHAnsi"/>
          <w:lang w:eastAsia="en-US" w:bidi="ar-SA"/>
        </w:rPr>
        <w:t>ConnId</w:t>
      </w:r>
      <w:proofErr w:type="spellEnd"/>
    </w:p>
    <w:p w14:paraId="79782215" w14:textId="7AFA9F19" w:rsidR="00A549FE" w:rsidRPr="00C604F4" w:rsidRDefault="00A549FE" w:rsidP="00A549FE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br/>
      </w:r>
      <w:r w:rsidR="006A0B8E" w:rsidRPr="00C604F4">
        <w:rPr>
          <w:rFonts w:asciiTheme="majorHAnsi" w:hAnsiTheme="majorHAnsi"/>
        </w:rPr>
        <w:t xml:space="preserve">Ogrodje </w:t>
      </w:r>
      <w:r w:rsidRPr="00C604F4">
        <w:rPr>
          <w:rFonts w:asciiTheme="majorHAnsi" w:hAnsiTheme="majorHAnsi"/>
        </w:rPr>
        <w:t xml:space="preserve">mora nuditi možnost vključevanja </w:t>
      </w:r>
      <w:r w:rsidR="008C65DB" w:rsidRPr="00C604F4">
        <w:rPr>
          <w:rFonts w:asciiTheme="majorHAnsi" w:hAnsiTheme="majorHAnsi"/>
        </w:rPr>
        <w:t xml:space="preserve">standardiziranega </w:t>
      </w:r>
      <w:proofErr w:type="spellStart"/>
      <w:r w:rsidR="008C65DB" w:rsidRPr="00C604F4">
        <w:rPr>
          <w:rFonts w:asciiTheme="majorHAnsi" w:hAnsiTheme="majorHAnsi"/>
        </w:rPr>
        <w:t>kone</w:t>
      </w:r>
      <w:r w:rsidR="00417CE5" w:rsidRPr="00C604F4">
        <w:rPr>
          <w:rFonts w:asciiTheme="majorHAnsi" w:hAnsiTheme="majorHAnsi"/>
        </w:rPr>
        <w:t>k</w:t>
      </w:r>
      <w:r w:rsidR="008C65DB" w:rsidRPr="00C604F4">
        <w:rPr>
          <w:rFonts w:asciiTheme="majorHAnsi" w:hAnsiTheme="majorHAnsi"/>
        </w:rPr>
        <w:t>torja</w:t>
      </w:r>
      <w:proofErr w:type="spellEnd"/>
      <w:r w:rsidR="008C65DB" w:rsidRPr="00C604F4">
        <w:rPr>
          <w:rFonts w:asciiTheme="majorHAnsi" w:hAnsiTheme="majorHAnsi"/>
        </w:rPr>
        <w:t xml:space="preserve"> tipa </w:t>
      </w:r>
      <w:proofErr w:type="spellStart"/>
      <w:r w:rsidRPr="00C604F4">
        <w:rPr>
          <w:rFonts w:asciiTheme="majorHAnsi" w:hAnsiTheme="majorHAnsi"/>
        </w:rPr>
        <w:t>ConnId</w:t>
      </w:r>
      <w:proofErr w:type="spellEnd"/>
      <w:r w:rsidR="008C65DB" w:rsidRPr="00C604F4">
        <w:rPr>
          <w:rFonts w:asciiTheme="majorHAnsi" w:hAnsiTheme="majorHAnsi"/>
        </w:rPr>
        <w:t>,</w:t>
      </w:r>
      <w:r w:rsidRPr="00C604F4">
        <w:rPr>
          <w:rFonts w:asciiTheme="majorHAnsi" w:hAnsiTheme="majorHAnsi"/>
        </w:rPr>
        <w:t xml:space="preserve"> za širjenje možnosti nabora povezovanja na različne vrste ciljnih sistemov.</w:t>
      </w:r>
    </w:p>
    <w:p w14:paraId="1C01BC9E" w14:textId="38D474A6" w:rsidR="00DE1709" w:rsidRPr="00C604F4" w:rsidRDefault="00DE1709" w:rsidP="00DE1709">
      <w:pPr>
        <w:pStyle w:val="Razpis-besedilo"/>
        <w:rPr>
          <w:rFonts w:asciiTheme="majorHAnsi" w:hAnsiTheme="majorHAnsi"/>
        </w:rPr>
      </w:pPr>
    </w:p>
    <w:p w14:paraId="498BC977" w14:textId="77777777" w:rsidR="003C026F" w:rsidRPr="00C604F4" w:rsidRDefault="003C026F" w:rsidP="003C026F">
      <w:pPr>
        <w:rPr>
          <w:rFonts w:asciiTheme="majorHAnsi" w:hAnsiTheme="majorHAnsi" w:cstheme="majorHAnsi"/>
          <w:lang w:val="sl-SI"/>
        </w:rPr>
      </w:pPr>
    </w:p>
    <w:p w14:paraId="55173D50" w14:textId="7BB68A99" w:rsidR="00A549FE" w:rsidRPr="00C604F4" w:rsidRDefault="00A549FE" w:rsidP="00A549FE">
      <w:pPr>
        <w:pStyle w:val="Razpis-postavka"/>
        <w:rPr>
          <w:rFonts w:cstheme="majorHAnsi"/>
          <w:lang w:eastAsia="en-US" w:bidi="ar-SA"/>
        </w:rPr>
      </w:pPr>
      <w:r w:rsidRPr="00C604F4">
        <w:rPr>
          <w:rFonts w:cstheme="majorHAnsi"/>
          <w:lang w:eastAsia="en-US" w:bidi="ar-SA"/>
        </w:rPr>
        <w:t xml:space="preserve">Upravljanje nastavitev </w:t>
      </w:r>
      <w:r w:rsidR="0082265B" w:rsidRPr="00C604F4">
        <w:rPr>
          <w:rFonts w:cstheme="majorHAnsi"/>
          <w:lang w:eastAsia="en-US" w:bidi="ar-SA"/>
        </w:rPr>
        <w:t xml:space="preserve">ogrodja </w:t>
      </w:r>
      <w:r w:rsidRPr="00C604F4">
        <w:rPr>
          <w:rFonts w:cstheme="majorHAnsi"/>
          <w:lang w:eastAsia="en-US" w:bidi="ar-SA"/>
        </w:rPr>
        <w:t>prek tekstovnih datotek</w:t>
      </w:r>
    </w:p>
    <w:p w14:paraId="38FABE42" w14:textId="285566DF" w:rsidR="00A549FE" w:rsidRPr="00C604F4" w:rsidRDefault="00A549FE" w:rsidP="00A549FE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br/>
      </w:r>
      <w:r w:rsidR="006A0B8E" w:rsidRPr="00C604F4">
        <w:rPr>
          <w:rFonts w:asciiTheme="majorHAnsi" w:hAnsiTheme="majorHAnsi"/>
        </w:rPr>
        <w:t xml:space="preserve">Ogrodje </w:t>
      </w:r>
      <w:r w:rsidRPr="00C604F4">
        <w:rPr>
          <w:rFonts w:asciiTheme="majorHAnsi" w:hAnsiTheme="majorHAnsi"/>
        </w:rPr>
        <w:t xml:space="preserve">mora podpirati možnost nastavitve konfiguracij prek tekstovnih datotek na način, da lahko naročnik vse spremembe nastavitev </w:t>
      </w:r>
      <w:r w:rsidR="0082265B" w:rsidRPr="00C604F4">
        <w:rPr>
          <w:rFonts w:asciiTheme="majorHAnsi" w:hAnsiTheme="majorHAnsi"/>
        </w:rPr>
        <w:t xml:space="preserve">ogrodja </w:t>
      </w:r>
      <w:r w:rsidRPr="00C604F4">
        <w:rPr>
          <w:rFonts w:asciiTheme="majorHAnsi" w:hAnsiTheme="majorHAnsi"/>
        </w:rPr>
        <w:t xml:space="preserve">vodi prek </w:t>
      </w:r>
      <w:r w:rsidR="00082336" w:rsidRPr="00C604F4">
        <w:rPr>
          <w:rFonts w:asciiTheme="majorHAnsi" w:hAnsiTheme="majorHAnsi"/>
        </w:rPr>
        <w:t>sistema za upravljanje različic</w:t>
      </w:r>
      <w:r w:rsidR="00082336" w:rsidRPr="00C604F4" w:rsidDel="00082336">
        <w:rPr>
          <w:rFonts w:asciiTheme="majorHAnsi" w:hAnsiTheme="majorHAnsi"/>
        </w:rPr>
        <w:t xml:space="preserve"> </w:t>
      </w:r>
      <w:r w:rsidR="00082336" w:rsidRPr="00C604F4">
        <w:rPr>
          <w:rFonts w:asciiTheme="majorHAnsi" w:hAnsiTheme="majorHAnsi"/>
        </w:rPr>
        <w:t xml:space="preserve">(npr. </w:t>
      </w:r>
      <w:proofErr w:type="spellStart"/>
      <w:r w:rsidRPr="00C604F4">
        <w:rPr>
          <w:rFonts w:asciiTheme="majorHAnsi" w:hAnsiTheme="majorHAnsi"/>
        </w:rPr>
        <w:t>git</w:t>
      </w:r>
      <w:proofErr w:type="spellEnd"/>
      <w:r w:rsidR="00082336" w:rsidRPr="00C604F4">
        <w:rPr>
          <w:rFonts w:asciiTheme="majorHAnsi" w:hAnsiTheme="majorHAnsi"/>
        </w:rPr>
        <w:t>)</w:t>
      </w:r>
      <w:r w:rsidRPr="00C604F4">
        <w:rPr>
          <w:rFonts w:asciiTheme="majorHAnsi" w:hAnsiTheme="majorHAnsi"/>
        </w:rPr>
        <w:t>.</w:t>
      </w:r>
      <w:r w:rsidRPr="00C604F4">
        <w:rPr>
          <w:rFonts w:asciiTheme="majorHAnsi" w:hAnsiTheme="majorHAnsi"/>
        </w:rPr>
        <w:br/>
      </w:r>
    </w:p>
    <w:p w14:paraId="018F6A50" w14:textId="0CEEEB7A" w:rsidR="00DE1709" w:rsidRPr="00C604F4" w:rsidRDefault="00DE1709" w:rsidP="00DE1709">
      <w:pPr>
        <w:pStyle w:val="Razpis-podsklop"/>
        <w:rPr>
          <w:rFonts w:cstheme="majorHAnsi"/>
        </w:rPr>
      </w:pPr>
      <w:bookmarkStart w:id="3" w:name="_Toc195783787"/>
      <w:r w:rsidRPr="00C604F4">
        <w:rPr>
          <w:rFonts w:cstheme="majorHAnsi"/>
        </w:rPr>
        <w:t>Zahteve glede okolja</w:t>
      </w:r>
      <w:bookmarkEnd w:id="3"/>
    </w:p>
    <w:p w14:paraId="44CC5DF1" w14:textId="6F58492F" w:rsidR="00DE1709" w:rsidRPr="00C604F4" w:rsidRDefault="00DE1709" w:rsidP="00DE1709">
      <w:pPr>
        <w:pStyle w:val="Razpis-postavka"/>
        <w:rPr>
          <w:rFonts w:cstheme="majorHAnsi"/>
        </w:rPr>
      </w:pPr>
      <w:r w:rsidRPr="00C604F4">
        <w:rPr>
          <w:rFonts w:cstheme="majorHAnsi"/>
        </w:rPr>
        <w:t xml:space="preserve">Podpora za postavitev </w:t>
      </w:r>
      <w:r w:rsidR="0082265B" w:rsidRPr="00C604F4">
        <w:rPr>
          <w:rFonts w:cstheme="majorHAnsi"/>
        </w:rPr>
        <w:t xml:space="preserve">ogrodja </w:t>
      </w:r>
      <w:r w:rsidRPr="00C604F4">
        <w:rPr>
          <w:rFonts w:cstheme="majorHAnsi"/>
        </w:rPr>
        <w:t>na RHEL OS ali derivatu</w:t>
      </w:r>
    </w:p>
    <w:p w14:paraId="63AA2E3B" w14:textId="78833037" w:rsidR="00DE1709" w:rsidRPr="00C604F4" w:rsidRDefault="00DE1709" w:rsidP="00DE1709">
      <w:pPr>
        <w:pStyle w:val="Razpis-besedilo"/>
        <w:rPr>
          <w:rFonts w:asciiTheme="majorHAnsi" w:hAnsiTheme="majorHAnsi"/>
          <w:lang w:eastAsia="zh-CN" w:bidi="hi-IN"/>
        </w:rPr>
      </w:pPr>
      <w:r w:rsidRPr="00C604F4">
        <w:rPr>
          <w:rFonts w:asciiTheme="majorHAnsi" w:hAnsiTheme="majorHAnsi"/>
          <w:lang w:eastAsia="zh-CN" w:bidi="hi-IN"/>
        </w:rPr>
        <w:br/>
      </w:r>
      <w:r w:rsidR="006A0B8E" w:rsidRPr="00C604F4">
        <w:rPr>
          <w:rFonts w:asciiTheme="majorHAnsi" w:hAnsiTheme="majorHAnsi"/>
        </w:rPr>
        <w:t xml:space="preserve">Ogrodje </w:t>
      </w:r>
      <w:r w:rsidR="00806B44" w:rsidRPr="00C604F4">
        <w:rPr>
          <w:rFonts w:asciiTheme="majorHAnsi" w:hAnsiTheme="majorHAnsi"/>
          <w:lang w:eastAsia="zh-CN" w:bidi="hi-IN"/>
        </w:rPr>
        <w:t>mora v vseh pripadajočih komponentah in odvisnostih</w:t>
      </w:r>
      <w:r w:rsidRPr="00C604F4">
        <w:rPr>
          <w:rFonts w:asciiTheme="majorHAnsi" w:hAnsiTheme="majorHAnsi"/>
          <w:lang w:eastAsia="zh-CN" w:bidi="hi-IN"/>
        </w:rPr>
        <w:t xml:space="preserve"> podpirati</w:t>
      </w:r>
      <w:r w:rsidR="00806B44" w:rsidRPr="00C604F4">
        <w:rPr>
          <w:rFonts w:asciiTheme="majorHAnsi" w:hAnsiTheme="majorHAnsi"/>
          <w:lang w:eastAsia="zh-CN" w:bidi="hi-IN"/>
        </w:rPr>
        <w:t xml:space="preserve"> direktno</w:t>
      </w:r>
      <w:r w:rsidRPr="00C604F4">
        <w:rPr>
          <w:rFonts w:asciiTheme="majorHAnsi" w:hAnsiTheme="majorHAnsi"/>
          <w:lang w:eastAsia="zh-CN" w:bidi="hi-IN"/>
        </w:rPr>
        <w:t xml:space="preserve"> </w:t>
      </w:r>
      <w:r w:rsidR="006636F4" w:rsidRPr="00C604F4">
        <w:rPr>
          <w:rFonts w:asciiTheme="majorHAnsi" w:hAnsiTheme="majorHAnsi"/>
          <w:lang w:eastAsia="zh-CN" w:bidi="hi-IN"/>
        </w:rPr>
        <w:t>izvajanje</w:t>
      </w:r>
      <w:r w:rsidRPr="00C604F4">
        <w:rPr>
          <w:rFonts w:asciiTheme="majorHAnsi" w:hAnsiTheme="majorHAnsi"/>
          <w:lang w:eastAsia="zh-CN" w:bidi="hi-IN"/>
        </w:rPr>
        <w:t xml:space="preserve"> na Red </w:t>
      </w:r>
      <w:proofErr w:type="spellStart"/>
      <w:r w:rsidRPr="00C604F4">
        <w:rPr>
          <w:rFonts w:asciiTheme="majorHAnsi" w:hAnsiTheme="majorHAnsi"/>
          <w:lang w:eastAsia="zh-CN" w:bidi="hi-IN"/>
        </w:rPr>
        <w:t>Hat</w:t>
      </w:r>
      <w:proofErr w:type="spellEnd"/>
      <w:r w:rsidRPr="00C604F4">
        <w:rPr>
          <w:rFonts w:asciiTheme="majorHAnsi" w:hAnsiTheme="majorHAnsi"/>
          <w:lang w:eastAsia="zh-CN" w:bidi="hi-IN"/>
        </w:rPr>
        <w:t xml:space="preserve"> </w:t>
      </w:r>
      <w:proofErr w:type="spellStart"/>
      <w:r w:rsidRPr="00C604F4">
        <w:rPr>
          <w:rFonts w:asciiTheme="majorHAnsi" w:hAnsiTheme="majorHAnsi"/>
          <w:lang w:eastAsia="zh-CN" w:bidi="hi-IN"/>
        </w:rPr>
        <w:t>Enterprise</w:t>
      </w:r>
      <w:proofErr w:type="spellEnd"/>
      <w:r w:rsidRPr="00C604F4">
        <w:rPr>
          <w:rFonts w:asciiTheme="majorHAnsi" w:hAnsiTheme="majorHAnsi"/>
          <w:lang w:eastAsia="zh-CN" w:bidi="hi-IN"/>
        </w:rPr>
        <w:t xml:space="preserve"> Linux operacijskem sistemu </w:t>
      </w:r>
      <w:r w:rsidR="00947E4F" w:rsidRPr="00C604F4">
        <w:rPr>
          <w:rFonts w:asciiTheme="majorHAnsi" w:hAnsiTheme="majorHAnsi"/>
          <w:lang w:eastAsia="zh-CN" w:bidi="hi-IN"/>
        </w:rPr>
        <w:t xml:space="preserve">(najmanj različica 8) </w:t>
      </w:r>
      <w:r w:rsidRPr="00C604F4">
        <w:rPr>
          <w:rFonts w:asciiTheme="majorHAnsi" w:hAnsiTheme="majorHAnsi"/>
          <w:lang w:eastAsia="zh-CN" w:bidi="hi-IN"/>
        </w:rPr>
        <w:t xml:space="preserve">ali enemu od </w:t>
      </w:r>
      <w:proofErr w:type="spellStart"/>
      <w:r w:rsidRPr="00C604F4">
        <w:rPr>
          <w:rFonts w:asciiTheme="majorHAnsi" w:hAnsiTheme="majorHAnsi"/>
          <w:lang w:eastAsia="zh-CN" w:bidi="hi-IN"/>
        </w:rPr>
        <w:t>t.i</w:t>
      </w:r>
      <w:proofErr w:type="spellEnd"/>
      <w:r w:rsidRPr="00C604F4">
        <w:rPr>
          <w:rFonts w:asciiTheme="majorHAnsi" w:hAnsiTheme="majorHAnsi"/>
          <w:lang w:eastAsia="zh-CN" w:bidi="hi-IN"/>
        </w:rPr>
        <w:t>. prosto dostopnih derivatov</w:t>
      </w:r>
      <w:r w:rsidR="00947E4F" w:rsidRPr="00C604F4">
        <w:rPr>
          <w:rFonts w:asciiTheme="majorHAnsi" w:hAnsiTheme="majorHAnsi"/>
          <w:lang w:eastAsia="zh-CN" w:bidi="hi-IN"/>
        </w:rPr>
        <w:t>, ki tesno sledijo razvoju RHEL</w:t>
      </w:r>
      <w:r w:rsidRPr="00C604F4">
        <w:rPr>
          <w:rFonts w:asciiTheme="majorHAnsi" w:hAnsiTheme="majorHAnsi"/>
          <w:lang w:eastAsia="zh-CN" w:bidi="hi-IN"/>
        </w:rPr>
        <w:t xml:space="preserve"> (prim. </w:t>
      </w:r>
      <w:proofErr w:type="spellStart"/>
      <w:r w:rsidRPr="00C604F4">
        <w:rPr>
          <w:rFonts w:asciiTheme="majorHAnsi" w:hAnsiTheme="majorHAnsi"/>
          <w:lang w:eastAsia="zh-CN" w:bidi="hi-IN"/>
        </w:rPr>
        <w:t>AlmaLinux</w:t>
      </w:r>
      <w:proofErr w:type="spellEnd"/>
      <w:r w:rsidRPr="00C604F4">
        <w:rPr>
          <w:rFonts w:asciiTheme="majorHAnsi" w:hAnsiTheme="majorHAnsi"/>
          <w:lang w:eastAsia="zh-CN" w:bidi="hi-IN"/>
        </w:rPr>
        <w:t xml:space="preserve">, </w:t>
      </w:r>
      <w:proofErr w:type="spellStart"/>
      <w:r w:rsidRPr="00C604F4">
        <w:rPr>
          <w:rFonts w:asciiTheme="majorHAnsi" w:hAnsiTheme="majorHAnsi"/>
          <w:lang w:eastAsia="zh-CN" w:bidi="hi-IN"/>
        </w:rPr>
        <w:t>Rocky</w:t>
      </w:r>
      <w:proofErr w:type="spellEnd"/>
      <w:r w:rsidRPr="00C604F4">
        <w:rPr>
          <w:rFonts w:asciiTheme="majorHAnsi" w:hAnsiTheme="majorHAnsi"/>
          <w:lang w:eastAsia="zh-CN" w:bidi="hi-IN"/>
        </w:rPr>
        <w:t xml:space="preserve"> Linux)</w:t>
      </w:r>
      <w:r w:rsidR="00806B44" w:rsidRPr="00C604F4">
        <w:rPr>
          <w:rFonts w:asciiTheme="majorHAnsi" w:hAnsiTheme="majorHAnsi"/>
          <w:lang w:eastAsia="zh-CN" w:bidi="hi-IN"/>
        </w:rPr>
        <w:t>, brez vmesnih plasti.</w:t>
      </w:r>
      <w:r w:rsidRPr="00C604F4">
        <w:rPr>
          <w:rFonts w:asciiTheme="majorHAnsi" w:hAnsiTheme="majorHAnsi"/>
          <w:lang w:eastAsia="zh-CN" w:bidi="hi-IN"/>
        </w:rPr>
        <w:br/>
      </w:r>
    </w:p>
    <w:p w14:paraId="6A581F19" w14:textId="77777777" w:rsidR="003C026F" w:rsidRPr="00C604F4" w:rsidRDefault="003C026F" w:rsidP="003C026F">
      <w:pPr>
        <w:rPr>
          <w:rFonts w:asciiTheme="majorHAnsi" w:hAnsiTheme="majorHAnsi" w:cstheme="majorHAnsi"/>
          <w:lang w:val="sl-SI" w:eastAsia="zh-CN" w:bidi="hi-IN"/>
        </w:rPr>
      </w:pPr>
    </w:p>
    <w:p w14:paraId="656A6535" w14:textId="4360A608" w:rsidR="00DE1709" w:rsidRPr="00C604F4" w:rsidRDefault="00DE1709" w:rsidP="00DE1709">
      <w:pPr>
        <w:pStyle w:val="Razpis-postavka"/>
        <w:rPr>
          <w:rFonts w:cstheme="majorHAnsi"/>
        </w:rPr>
      </w:pPr>
      <w:r w:rsidRPr="00C604F4">
        <w:rPr>
          <w:rFonts w:cstheme="majorHAnsi"/>
        </w:rPr>
        <w:t>Podpora za postavitev na več strežnikov</w:t>
      </w:r>
    </w:p>
    <w:p w14:paraId="7A677281" w14:textId="5BDD9F92" w:rsidR="00DE1709" w:rsidRPr="00C604F4" w:rsidRDefault="00DE1709" w:rsidP="00DE1709">
      <w:pPr>
        <w:pStyle w:val="Razpis-besedilo"/>
        <w:rPr>
          <w:rFonts w:asciiTheme="majorHAnsi" w:hAnsiTheme="majorHAnsi"/>
          <w:lang w:eastAsia="zh-CN" w:bidi="hi-IN"/>
        </w:rPr>
      </w:pPr>
      <w:r w:rsidRPr="00C604F4">
        <w:rPr>
          <w:rFonts w:asciiTheme="majorHAnsi" w:hAnsiTheme="majorHAnsi"/>
          <w:lang w:eastAsia="zh-CN" w:bidi="hi-IN"/>
        </w:rPr>
        <w:br/>
      </w:r>
      <w:r w:rsidR="006A0B8E" w:rsidRPr="00C604F4">
        <w:rPr>
          <w:rFonts w:asciiTheme="majorHAnsi" w:hAnsiTheme="majorHAnsi"/>
        </w:rPr>
        <w:t xml:space="preserve">Ogrodje </w:t>
      </w:r>
      <w:r w:rsidRPr="00C604F4">
        <w:rPr>
          <w:rFonts w:asciiTheme="majorHAnsi" w:hAnsiTheme="majorHAnsi"/>
          <w:lang w:eastAsia="zh-CN" w:bidi="hi-IN"/>
        </w:rPr>
        <w:t>mora podpirati postavitev v načinu razporejanja obremenitve (</w:t>
      </w:r>
      <w:proofErr w:type="spellStart"/>
      <w:r w:rsidRPr="00C604F4">
        <w:rPr>
          <w:rFonts w:asciiTheme="majorHAnsi" w:hAnsiTheme="majorHAnsi"/>
          <w:lang w:eastAsia="zh-CN" w:bidi="hi-IN"/>
        </w:rPr>
        <w:t>t.i</w:t>
      </w:r>
      <w:proofErr w:type="spellEnd"/>
      <w:r w:rsidRPr="00C604F4">
        <w:rPr>
          <w:rFonts w:asciiTheme="majorHAnsi" w:hAnsiTheme="majorHAnsi"/>
          <w:lang w:eastAsia="zh-CN" w:bidi="hi-IN"/>
        </w:rPr>
        <w:t xml:space="preserve">. </w:t>
      </w:r>
      <w:proofErr w:type="spellStart"/>
      <w:r w:rsidRPr="00C604F4">
        <w:rPr>
          <w:rFonts w:asciiTheme="majorHAnsi" w:hAnsiTheme="majorHAnsi"/>
          <w:lang w:eastAsia="zh-CN" w:bidi="hi-IN"/>
        </w:rPr>
        <w:t>Load</w:t>
      </w:r>
      <w:proofErr w:type="spellEnd"/>
      <w:r w:rsidRPr="00C604F4">
        <w:rPr>
          <w:rFonts w:asciiTheme="majorHAnsi" w:hAnsiTheme="majorHAnsi"/>
          <w:lang w:eastAsia="zh-CN" w:bidi="hi-IN"/>
        </w:rPr>
        <w:t xml:space="preserve"> </w:t>
      </w:r>
      <w:proofErr w:type="spellStart"/>
      <w:r w:rsidRPr="00C604F4">
        <w:rPr>
          <w:rFonts w:asciiTheme="majorHAnsi" w:hAnsiTheme="majorHAnsi"/>
          <w:lang w:eastAsia="zh-CN" w:bidi="hi-IN"/>
        </w:rPr>
        <w:t>Balancing</w:t>
      </w:r>
      <w:proofErr w:type="spellEnd"/>
      <w:r w:rsidRPr="00C604F4">
        <w:rPr>
          <w:rFonts w:asciiTheme="majorHAnsi" w:hAnsiTheme="majorHAnsi"/>
          <w:lang w:eastAsia="zh-CN" w:bidi="hi-IN"/>
        </w:rPr>
        <w:t>)</w:t>
      </w:r>
      <w:r w:rsidR="007B6534" w:rsidRPr="00C604F4">
        <w:rPr>
          <w:rFonts w:asciiTheme="majorHAnsi" w:hAnsiTheme="majorHAnsi"/>
          <w:lang w:eastAsia="zh-CN" w:bidi="hi-IN"/>
        </w:rPr>
        <w:t>, na način, da je postavljenih več vzporednih aplikativnih strežnikov, ki se povezujejo na centralno bazo podatkov.</w:t>
      </w:r>
      <w:r w:rsidRPr="00C604F4">
        <w:rPr>
          <w:rFonts w:asciiTheme="majorHAnsi" w:hAnsiTheme="majorHAnsi"/>
          <w:lang w:eastAsia="zh-CN" w:bidi="hi-IN"/>
        </w:rPr>
        <w:br/>
      </w:r>
    </w:p>
    <w:p w14:paraId="1B9D5C11" w14:textId="77777777" w:rsidR="003C026F" w:rsidRPr="00C604F4" w:rsidRDefault="003C026F" w:rsidP="003C026F">
      <w:pPr>
        <w:rPr>
          <w:rFonts w:asciiTheme="majorHAnsi" w:hAnsiTheme="majorHAnsi" w:cstheme="majorHAnsi"/>
          <w:lang w:val="sl-SI" w:eastAsia="zh-CN" w:bidi="hi-IN"/>
        </w:rPr>
      </w:pPr>
    </w:p>
    <w:p w14:paraId="437FB2C2" w14:textId="336A1182" w:rsidR="00DE1709" w:rsidRPr="00C604F4" w:rsidRDefault="00DE1709" w:rsidP="00DE1709">
      <w:pPr>
        <w:pStyle w:val="Razpis-postavka"/>
        <w:rPr>
          <w:rFonts w:cstheme="majorHAnsi"/>
        </w:rPr>
      </w:pPr>
      <w:r w:rsidRPr="00C604F4">
        <w:rPr>
          <w:rFonts w:cstheme="majorHAnsi"/>
        </w:rPr>
        <w:lastRenderedPageBreak/>
        <w:t>Podpora za povezovanje na SQL strežnik prek SSL</w:t>
      </w:r>
    </w:p>
    <w:p w14:paraId="1509D616" w14:textId="603F8BF7" w:rsidR="00013D59" w:rsidRPr="00C604F4" w:rsidRDefault="00DE1709" w:rsidP="00013D59">
      <w:pPr>
        <w:pStyle w:val="Razpis-besedilo"/>
        <w:rPr>
          <w:rFonts w:asciiTheme="majorHAnsi" w:hAnsiTheme="majorHAnsi"/>
          <w:lang w:eastAsia="zh-CN" w:bidi="hi-IN"/>
        </w:rPr>
      </w:pPr>
      <w:r w:rsidRPr="00C604F4">
        <w:rPr>
          <w:rFonts w:asciiTheme="majorHAnsi" w:hAnsiTheme="majorHAnsi"/>
          <w:lang w:eastAsia="zh-CN" w:bidi="hi-IN"/>
        </w:rPr>
        <w:br/>
      </w:r>
      <w:r w:rsidR="006A0B8E" w:rsidRPr="00C604F4">
        <w:rPr>
          <w:rFonts w:asciiTheme="majorHAnsi" w:hAnsiTheme="majorHAnsi"/>
        </w:rPr>
        <w:t xml:space="preserve">Ogrodje </w:t>
      </w:r>
      <w:r w:rsidRPr="00C604F4">
        <w:rPr>
          <w:rFonts w:asciiTheme="majorHAnsi" w:hAnsiTheme="majorHAnsi"/>
          <w:lang w:eastAsia="zh-CN" w:bidi="hi-IN"/>
        </w:rPr>
        <w:t xml:space="preserve">mora podpirati SSL </w:t>
      </w:r>
      <w:proofErr w:type="spellStart"/>
      <w:r w:rsidRPr="00C604F4">
        <w:rPr>
          <w:rFonts w:asciiTheme="majorHAnsi" w:hAnsiTheme="majorHAnsi"/>
          <w:lang w:eastAsia="zh-CN" w:bidi="hi-IN"/>
        </w:rPr>
        <w:t>kriptirano</w:t>
      </w:r>
      <w:proofErr w:type="spellEnd"/>
      <w:r w:rsidRPr="00C604F4">
        <w:rPr>
          <w:rFonts w:asciiTheme="majorHAnsi" w:hAnsiTheme="majorHAnsi"/>
          <w:lang w:eastAsia="zh-CN" w:bidi="hi-IN"/>
        </w:rPr>
        <w:t xml:space="preserve"> povezavo do SQL aplikacije na ločenem strežniku.</w:t>
      </w:r>
      <w:r w:rsidRPr="00C604F4">
        <w:rPr>
          <w:rFonts w:asciiTheme="majorHAnsi" w:hAnsiTheme="majorHAnsi"/>
          <w:lang w:eastAsia="zh-CN" w:bidi="hi-IN"/>
        </w:rPr>
        <w:br/>
      </w:r>
    </w:p>
    <w:p w14:paraId="417AA483" w14:textId="1BAC1FD3" w:rsidR="00013D59" w:rsidRPr="00C604F4" w:rsidRDefault="00013D59">
      <w:pPr>
        <w:suppressAutoHyphens w:val="0"/>
        <w:spacing w:line="240" w:lineRule="auto"/>
        <w:rPr>
          <w:rFonts w:asciiTheme="majorHAnsi" w:hAnsiTheme="majorHAnsi" w:cstheme="majorHAnsi"/>
          <w:lang w:val="sl-SI" w:eastAsia="zh-CN" w:bidi="hi-IN"/>
        </w:rPr>
      </w:pPr>
    </w:p>
    <w:p w14:paraId="2D8D9A1A" w14:textId="4FDCED01" w:rsidR="00DE1709" w:rsidRPr="00C604F4" w:rsidRDefault="00DE1709" w:rsidP="00DE1709">
      <w:pPr>
        <w:pStyle w:val="Razpis-podsklop"/>
        <w:rPr>
          <w:rFonts w:cstheme="majorHAnsi"/>
        </w:rPr>
      </w:pPr>
      <w:bookmarkStart w:id="4" w:name="_Toc195783788"/>
      <w:r w:rsidRPr="00C604F4">
        <w:rPr>
          <w:rFonts w:cstheme="majorHAnsi"/>
        </w:rPr>
        <w:t>Zahteve glede podpore</w:t>
      </w:r>
      <w:bookmarkEnd w:id="4"/>
      <w:r w:rsidR="00416321" w:rsidRPr="00C604F4">
        <w:rPr>
          <w:rFonts w:cstheme="majorHAnsi"/>
        </w:rPr>
        <w:t xml:space="preserve"> </w:t>
      </w:r>
    </w:p>
    <w:p w14:paraId="36AAC1CB" w14:textId="354DA3F7" w:rsidR="00416321" w:rsidRPr="00C604F4" w:rsidRDefault="00416321" w:rsidP="00C604F4">
      <w:pPr>
        <w:jc w:val="both"/>
        <w:rPr>
          <w:rFonts w:asciiTheme="majorHAnsi" w:hAnsiTheme="majorHAnsi" w:cstheme="majorHAnsi"/>
          <w:lang w:val="sl-SI" w:eastAsia="zh-CN" w:bidi="hi-IN"/>
        </w:rPr>
      </w:pPr>
      <w:r w:rsidRPr="00C604F4">
        <w:rPr>
          <w:rFonts w:asciiTheme="majorHAnsi" w:hAnsiTheme="majorHAnsi" w:cstheme="majorHAnsi"/>
          <w:lang w:val="sl-SI" w:eastAsia="zh-CN" w:bidi="hi-IN"/>
        </w:rPr>
        <w:t>Predmet javnega naročila so tudi v nadaljevanju opisane storitve, ki se bodo izvajale v obdobju veljavnosti pogodbe</w:t>
      </w:r>
      <w:r w:rsidR="00751F04" w:rsidRPr="00C604F4">
        <w:rPr>
          <w:rFonts w:asciiTheme="majorHAnsi" w:hAnsiTheme="majorHAnsi" w:cstheme="majorHAnsi"/>
          <w:lang w:val="sl-SI" w:eastAsia="zh-CN" w:bidi="hi-IN"/>
        </w:rPr>
        <w:t xml:space="preserve">: </w:t>
      </w:r>
    </w:p>
    <w:p w14:paraId="4FEEF6E5" w14:textId="0A405F1F" w:rsidR="00EE1B72" w:rsidRPr="00C604F4" w:rsidRDefault="006A0B8E" w:rsidP="00DE1709">
      <w:pPr>
        <w:pStyle w:val="Razpis-postavka"/>
        <w:rPr>
          <w:rFonts w:cstheme="majorHAnsi"/>
        </w:rPr>
      </w:pPr>
      <w:r w:rsidRPr="00C604F4">
        <w:rPr>
          <w:rFonts w:cstheme="majorHAnsi"/>
        </w:rPr>
        <w:t>Vzpostavitev ogrodja IGA</w:t>
      </w:r>
    </w:p>
    <w:p w14:paraId="022B0113" w14:textId="3905ED67" w:rsidR="00685760" w:rsidRPr="00C604F4" w:rsidRDefault="00EE1B72" w:rsidP="00EE1B72">
      <w:pPr>
        <w:pStyle w:val="Razpis-besedilo"/>
        <w:rPr>
          <w:rFonts w:asciiTheme="majorHAnsi" w:hAnsiTheme="majorHAnsi"/>
          <w:b/>
          <w:bCs/>
          <w:lang w:eastAsia="zh-CN" w:bidi="hi-IN"/>
        </w:rPr>
      </w:pPr>
      <w:r w:rsidRPr="00C604F4">
        <w:rPr>
          <w:rFonts w:asciiTheme="majorHAnsi" w:hAnsiTheme="majorHAnsi"/>
          <w:lang w:eastAsia="zh-CN" w:bidi="hi-IN"/>
        </w:rPr>
        <w:br/>
      </w:r>
      <w:r w:rsidR="00751F04" w:rsidRPr="00C604F4">
        <w:rPr>
          <w:rFonts w:asciiTheme="majorHAnsi" w:hAnsiTheme="majorHAnsi"/>
          <w:lang w:eastAsia="zh-CN" w:bidi="hi-IN"/>
        </w:rPr>
        <w:t xml:space="preserve">Ponudnik bo </w:t>
      </w:r>
      <w:r w:rsidR="006A0B8E" w:rsidRPr="00C604F4">
        <w:rPr>
          <w:rFonts w:asciiTheme="majorHAnsi" w:hAnsiTheme="majorHAnsi"/>
          <w:lang w:eastAsia="zh-CN" w:bidi="hi-IN"/>
        </w:rPr>
        <w:t>vzpostavil ogrodje IGA in navedene funkcionalnosti</w:t>
      </w:r>
      <w:r w:rsidRPr="00C604F4">
        <w:rPr>
          <w:rFonts w:asciiTheme="majorHAnsi" w:hAnsiTheme="majorHAnsi"/>
          <w:lang w:eastAsia="zh-CN" w:bidi="hi-IN"/>
        </w:rPr>
        <w:t xml:space="preserve"> v naslednjih fazah projekta</w:t>
      </w:r>
      <w:r w:rsidR="006A0B8E" w:rsidRPr="00C604F4">
        <w:rPr>
          <w:rFonts w:asciiTheme="majorHAnsi" w:hAnsiTheme="majorHAnsi"/>
          <w:lang w:eastAsia="zh-CN" w:bidi="hi-IN"/>
        </w:rPr>
        <w:t xml:space="preserve"> po okviru </w:t>
      </w:r>
      <w:proofErr w:type="spellStart"/>
      <w:r w:rsidR="006A0B8E" w:rsidRPr="00C604F4">
        <w:rPr>
          <w:rFonts w:asciiTheme="majorHAnsi" w:hAnsiTheme="majorHAnsi"/>
          <w:lang w:eastAsia="zh-CN" w:bidi="hi-IN"/>
        </w:rPr>
        <w:t>časovnice</w:t>
      </w:r>
      <w:proofErr w:type="spellEnd"/>
      <w:r w:rsidRPr="00C604F4">
        <w:rPr>
          <w:rFonts w:asciiTheme="majorHAnsi" w:hAnsiTheme="majorHAnsi"/>
          <w:lang w:eastAsia="zh-CN" w:bidi="hi-IN"/>
        </w:rPr>
        <w:t>:</w:t>
      </w:r>
      <w:r w:rsidRPr="00C604F4">
        <w:rPr>
          <w:rFonts w:asciiTheme="majorHAnsi" w:hAnsiTheme="majorHAnsi"/>
          <w:lang w:eastAsia="zh-CN" w:bidi="hi-IN"/>
        </w:rPr>
        <w:br/>
      </w:r>
      <w:r w:rsidRPr="00C604F4">
        <w:rPr>
          <w:rFonts w:asciiTheme="majorHAnsi" w:hAnsiTheme="majorHAnsi"/>
          <w:lang w:eastAsia="zh-CN" w:bidi="hi-IN"/>
        </w:rPr>
        <w:br/>
      </w:r>
      <w:r w:rsidR="00CB77DB" w:rsidRPr="00C604F4">
        <w:rPr>
          <w:rFonts w:asciiTheme="majorHAnsi" w:hAnsiTheme="majorHAnsi"/>
          <w:b/>
          <w:bCs/>
          <w:lang w:eastAsia="zh-CN" w:bidi="hi-IN"/>
        </w:rPr>
        <w:t>Faza 1</w:t>
      </w:r>
      <w:r w:rsidR="006736E5" w:rsidRPr="00C604F4">
        <w:rPr>
          <w:rFonts w:asciiTheme="majorHAnsi" w:hAnsiTheme="majorHAnsi"/>
          <w:b/>
          <w:bCs/>
          <w:lang w:eastAsia="zh-CN" w:bidi="hi-IN"/>
        </w:rPr>
        <w:t xml:space="preserve"> – analiza in zasnova – do 31. oktobra 2025:</w:t>
      </w:r>
    </w:p>
    <w:p w14:paraId="4D4E473F" w14:textId="2EE55265" w:rsidR="00DB1D8C" w:rsidRPr="00C604F4" w:rsidRDefault="006736E5" w:rsidP="00EE1B72">
      <w:pPr>
        <w:pStyle w:val="Razpis-besedilo"/>
        <w:rPr>
          <w:rFonts w:asciiTheme="majorHAnsi" w:hAnsiTheme="majorHAnsi"/>
          <w:lang w:eastAsia="zh-CN" w:bidi="hi-IN"/>
        </w:rPr>
      </w:pPr>
      <w:r w:rsidRPr="00C604F4">
        <w:rPr>
          <w:rFonts w:asciiTheme="majorHAnsi" w:hAnsiTheme="majorHAnsi"/>
          <w:lang w:eastAsia="zh-CN" w:bidi="hi-IN"/>
        </w:rPr>
        <w:br/>
        <w:t xml:space="preserve">  - analiza </w:t>
      </w:r>
      <w:r w:rsidR="00804655" w:rsidRPr="00C604F4">
        <w:rPr>
          <w:rFonts w:asciiTheme="majorHAnsi" w:hAnsiTheme="majorHAnsi"/>
          <w:lang w:eastAsia="zh-CN" w:bidi="hi-IN"/>
        </w:rPr>
        <w:t xml:space="preserve">podatkovnih modelov, identitetnih </w:t>
      </w:r>
      <w:r w:rsidRPr="00C604F4">
        <w:rPr>
          <w:rFonts w:asciiTheme="majorHAnsi" w:hAnsiTheme="majorHAnsi"/>
          <w:lang w:eastAsia="zh-CN" w:bidi="hi-IN"/>
        </w:rPr>
        <w:t>shem</w:t>
      </w:r>
      <w:r w:rsidR="00804655" w:rsidRPr="00C604F4">
        <w:rPr>
          <w:rFonts w:asciiTheme="majorHAnsi" w:hAnsiTheme="majorHAnsi"/>
          <w:lang w:eastAsia="zh-CN" w:bidi="hi-IN"/>
        </w:rPr>
        <w:t xml:space="preserve">, </w:t>
      </w:r>
      <w:r w:rsidRPr="00C604F4">
        <w:rPr>
          <w:rFonts w:asciiTheme="majorHAnsi" w:hAnsiTheme="majorHAnsi"/>
          <w:lang w:eastAsia="zh-CN" w:bidi="hi-IN"/>
        </w:rPr>
        <w:t>organizacij</w:t>
      </w:r>
      <w:r w:rsidR="00804655" w:rsidRPr="00C604F4">
        <w:rPr>
          <w:rFonts w:asciiTheme="majorHAnsi" w:hAnsiTheme="majorHAnsi"/>
          <w:lang w:eastAsia="zh-CN" w:bidi="hi-IN"/>
        </w:rPr>
        <w:t xml:space="preserve">, </w:t>
      </w:r>
      <w:r w:rsidRPr="00C604F4">
        <w:rPr>
          <w:rFonts w:asciiTheme="majorHAnsi" w:hAnsiTheme="majorHAnsi"/>
          <w:lang w:eastAsia="zh-CN" w:bidi="hi-IN"/>
        </w:rPr>
        <w:t>vlog</w:t>
      </w:r>
      <w:r w:rsidR="00804655" w:rsidRPr="00C604F4">
        <w:rPr>
          <w:rFonts w:asciiTheme="majorHAnsi" w:hAnsiTheme="majorHAnsi"/>
          <w:lang w:eastAsia="zh-CN" w:bidi="hi-IN"/>
        </w:rPr>
        <w:t xml:space="preserve"> in pravil in procesov</w:t>
      </w:r>
    </w:p>
    <w:p w14:paraId="4889A270" w14:textId="7B8A04A8" w:rsidR="00115732" w:rsidRPr="00C604F4" w:rsidRDefault="00DB1D8C" w:rsidP="00EE1B72">
      <w:pPr>
        <w:pStyle w:val="Razpis-besedilo"/>
        <w:rPr>
          <w:rFonts w:asciiTheme="majorHAnsi" w:hAnsiTheme="majorHAnsi"/>
          <w:lang w:eastAsia="zh-CN" w:bidi="hi-IN"/>
        </w:rPr>
      </w:pPr>
      <w:r w:rsidRPr="00C604F4">
        <w:rPr>
          <w:rFonts w:asciiTheme="majorHAnsi" w:hAnsiTheme="majorHAnsi"/>
          <w:lang w:eastAsia="zh-CN" w:bidi="hi-IN"/>
        </w:rPr>
        <w:t xml:space="preserve">  - </w:t>
      </w:r>
      <w:r w:rsidR="006736E5" w:rsidRPr="00C604F4">
        <w:rPr>
          <w:rFonts w:asciiTheme="majorHAnsi" w:hAnsiTheme="majorHAnsi"/>
          <w:lang w:eastAsia="zh-CN" w:bidi="hi-IN"/>
        </w:rPr>
        <w:t>analiza aktualnih</w:t>
      </w:r>
      <w:r w:rsidR="00804655" w:rsidRPr="00C604F4">
        <w:rPr>
          <w:rFonts w:asciiTheme="majorHAnsi" w:hAnsiTheme="majorHAnsi"/>
          <w:lang w:eastAsia="zh-CN" w:bidi="hi-IN"/>
        </w:rPr>
        <w:t xml:space="preserve"> (</w:t>
      </w:r>
      <w:proofErr w:type="spellStart"/>
      <w:r w:rsidR="00804655" w:rsidRPr="00C604F4">
        <w:rPr>
          <w:rFonts w:asciiTheme="majorHAnsi" w:hAnsiTheme="majorHAnsi"/>
          <w:lang w:eastAsia="zh-CN" w:bidi="hi-IN"/>
        </w:rPr>
        <w:t>t.i</w:t>
      </w:r>
      <w:proofErr w:type="spellEnd"/>
      <w:r w:rsidR="00804655" w:rsidRPr="00C604F4">
        <w:rPr>
          <w:rFonts w:asciiTheme="majorHAnsi" w:hAnsiTheme="majorHAnsi"/>
          <w:lang w:eastAsia="zh-CN" w:bidi="hi-IN"/>
        </w:rPr>
        <w:t xml:space="preserve">. </w:t>
      </w:r>
      <w:proofErr w:type="spellStart"/>
      <w:r w:rsidR="006736E5" w:rsidRPr="00C604F4">
        <w:rPr>
          <w:rFonts w:asciiTheme="majorHAnsi" w:hAnsiTheme="majorHAnsi"/>
          <w:i/>
          <w:lang w:eastAsia="zh-CN" w:bidi="hi-IN"/>
        </w:rPr>
        <w:t>legacy</w:t>
      </w:r>
      <w:proofErr w:type="spellEnd"/>
      <w:r w:rsidR="00804655" w:rsidRPr="00C604F4">
        <w:rPr>
          <w:rFonts w:asciiTheme="majorHAnsi" w:hAnsiTheme="majorHAnsi"/>
          <w:lang w:eastAsia="zh-CN" w:bidi="hi-IN"/>
        </w:rPr>
        <w:t>)</w:t>
      </w:r>
      <w:r w:rsidR="006736E5" w:rsidRPr="00C604F4">
        <w:rPr>
          <w:rFonts w:asciiTheme="majorHAnsi" w:hAnsiTheme="majorHAnsi"/>
          <w:lang w:eastAsia="zh-CN" w:bidi="hi-IN"/>
        </w:rPr>
        <w:t xml:space="preserve"> virov in </w:t>
      </w:r>
      <w:r w:rsidR="00804655" w:rsidRPr="00C604F4">
        <w:rPr>
          <w:rFonts w:asciiTheme="majorHAnsi" w:hAnsiTheme="majorHAnsi"/>
          <w:lang w:eastAsia="zh-CN" w:bidi="hi-IN"/>
        </w:rPr>
        <w:t xml:space="preserve">novih </w:t>
      </w:r>
      <w:r w:rsidR="006736E5" w:rsidRPr="00C604F4">
        <w:rPr>
          <w:rFonts w:asciiTheme="majorHAnsi" w:hAnsiTheme="majorHAnsi"/>
          <w:lang w:eastAsia="zh-CN" w:bidi="hi-IN"/>
        </w:rPr>
        <w:t>potencialnih virov identitet</w:t>
      </w:r>
    </w:p>
    <w:p w14:paraId="1C33C916" w14:textId="2B2EDBB2" w:rsidR="00804655" w:rsidRPr="00C604F4" w:rsidRDefault="00115732" w:rsidP="00EE1B72">
      <w:pPr>
        <w:pStyle w:val="Razpis-besedilo"/>
        <w:rPr>
          <w:rFonts w:asciiTheme="majorHAnsi" w:hAnsiTheme="majorHAnsi"/>
          <w:lang w:eastAsia="zh-CN" w:bidi="hi-IN"/>
        </w:rPr>
      </w:pPr>
      <w:r w:rsidRPr="00C604F4">
        <w:rPr>
          <w:rFonts w:asciiTheme="majorHAnsi" w:hAnsiTheme="majorHAnsi"/>
          <w:lang w:eastAsia="zh-CN" w:bidi="hi-IN"/>
        </w:rPr>
        <w:t xml:space="preserve">  -</w:t>
      </w:r>
      <w:r w:rsidR="00804655" w:rsidRPr="00C604F4">
        <w:rPr>
          <w:rFonts w:asciiTheme="majorHAnsi" w:hAnsiTheme="majorHAnsi"/>
          <w:lang w:eastAsia="zh-CN" w:bidi="hi-IN"/>
        </w:rPr>
        <w:t xml:space="preserve"> zasnova shem, predlog, vlog, pravil in procesov v </w:t>
      </w:r>
      <w:r w:rsidR="00146045" w:rsidRPr="00C604F4">
        <w:rPr>
          <w:rFonts w:asciiTheme="majorHAnsi" w:hAnsiTheme="majorHAnsi"/>
          <w:lang w:eastAsia="zh-CN" w:bidi="hi-IN"/>
        </w:rPr>
        <w:t>sistemu</w:t>
      </w:r>
      <w:r w:rsidR="003613E9" w:rsidRPr="00C604F4">
        <w:rPr>
          <w:rFonts w:asciiTheme="majorHAnsi" w:hAnsiTheme="majorHAnsi"/>
          <w:lang w:eastAsia="zh-CN" w:bidi="hi-IN"/>
        </w:rPr>
        <w:t xml:space="preserve"> za identiteto </w:t>
      </w:r>
      <w:proofErr w:type="spellStart"/>
      <w:r w:rsidR="003613E9" w:rsidRPr="00C604F4">
        <w:rPr>
          <w:rFonts w:asciiTheme="majorHAnsi" w:hAnsiTheme="majorHAnsi"/>
          <w:lang w:eastAsia="zh-CN" w:bidi="hi-IN"/>
        </w:rPr>
        <w:t>eduID</w:t>
      </w:r>
      <w:proofErr w:type="spellEnd"/>
      <w:r w:rsidR="003613E9" w:rsidRPr="00C604F4">
        <w:rPr>
          <w:rFonts w:asciiTheme="majorHAnsi" w:hAnsiTheme="majorHAnsi"/>
          <w:lang w:eastAsia="zh-CN" w:bidi="hi-IN"/>
        </w:rPr>
        <w:t xml:space="preserve"> glede na analize</w:t>
      </w:r>
    </w:p>
    <w:p w14:paraId="736E445D" w14:textId="0367E98C" w:rsidR="00685760" w:rsidRPr="00C604F4" w:rsidRDefault="00804655" w:rsidP="00EE1B72">
      <w:pPr>
        <w:pStyle w:val="Razpis-besedilo"/>
        <w:rPr>
          <w:rFonts w:asciiTheme="majorHAnsi" w:hAnsiTheme="majorHAnsi"/>
          <w:lang w:eastAsia="zh-CN" w:bidi="hi-IN"/>
        </w:rPr>
      </w:pPr>
      <w:r w:rsidRPr="00C604F4">
        <w:rPr>
          <w:rFonts w:asciiTheme="majorHAnsi" w:hAnsiTheme="majorHAnsi"/>
          <w:lang w:eastAsia="zh-CN" w:bidi="hi-IN"/>
        </w:rPr>
        <w:t xml:space="preserve">  - implementacija testnega okolja (</w:t>
      </w:r>
      <w:proofErr w:type="spellStart"/>
      <w:r w:rsidRPr="00C604F4">
        <w:rPr>
          <w:rFonts w:asciiTheme="majorHAnsi" w:hAnsiTheme="majorHAnsi"/>
          <w:lang w:eastAsia="zh-CN" w:bidi="hi-IN"/>
        </w:rPr>
        <w:t>t.i</w:t>
      </w:r>
      <w:proofErr w:type="spellEnd"/>
      <w:r w:rsidRPr="00C604F4">
        <w:rPr>
          <w:rFonts w:asciiTheme="majorHAnsi" w:hAnsiTheme="majorHAnsi"/>
          <w:i/>
          <w:lang w:eastAsia="zh-CN" w:bidi="hi-IN"/>
        </w:rPr>
        <w:t xml:space="preserve">. </w:t>
      </w:r>
      <w:proofErr w:type="spellStart"/>
      <w:r w:rsidRPr="00C604F4">
        <w:rPr>
          <w:rFonts w:asciiTheme="majorHAnsi" w:hAnsiTheme="majorHAnsi"/>
          <w:i/>
          <w:lang w:eastAsia="zh-CN" w:bidi="hi-IN"/>
        </w:rPr>
        <w:t>proof-of-concept</w:t>
      </w:r>
      <w:proofErr w:type="spellEnd"/>
      <w:r w:rsidRPr="00C604F4">
        <w:rPr>
          <w:rFonts w:asciiTheme="majorHAnsi" w:hAnsiTheme="majorHAnsi"/>
          <w:lang w:eastAsia="zh-CN" w:bidi="hi-IN"/>
        </w:rPr>
        <w:t>)</w:t>
      </w:r>
      <w:r w:rsidR="004930C0" w:rsidRPr="00C604F4">
        <w:rPr>
          <w:rFonts w:asciiTheme="majorHAnsi" w:hAnsiTheme="majorHAnsi"/>
          <w:lang w:eastAsia="zh-CN" w:bidi="hi-IN"/>
        </w:rPr>
        <w:br/>
        <w:t xml:space="preserve">  - validacija testnega okolja</w:t>
      </w:r>
      <w:r w:rsidRPr="00C604F4">
        <w:rPr>
          <w:rFonts w:asciiTheme="majorHAnsi" w:hAnsiTheme="majorHAnsi"/>
          <w:lang w:eastAsia="zh-CN" w:bidi="hi-IN"/>
        </w:rPr>
        <w:br/>
      </w:r>
      <w:r w:rsidR="00EE1B72" w:rsidRPr="00C604F4">
        <w:rPr>
          <w:rFonts w:asciiTheme="majorHAnsi" w:hAnsiTheme="majorHAnsi"/>
          <w:lang w:eastAsia="zh-CN" w:bidi="hi-IN"/>
        </w:rPr>
        <w:br/>
      </w:r>
      <w:r w:rsidR="00CB77DB" w:rsidRPr="00C604F4">
        <w:rPr>
          <w:rFonts w:asciiTheme="majorHAnsi" w:hAnsiTheme="majorHAnsi"/>
          <w:b/>
          <w:bCs/>
          <w:lang w:eastAsia="zh-CN" w:bidi="hi-IN"/>
        </w:rPr>
        <w:t>Faza 2</w:t>
      </w:r>
      <w:r w:rsidR="00DB1D8C" w:rsidRPr="00C604F4">
        <w:rPr>
          <w:rFonts w:asciiTheme="majorHAnsi" w:hAnsiTheme="majorHAnsi"/>
          <w:b/>
          <w:bCs/>
          <w:lang w:eastAsia="zh-CN" w:bidi="hi-IN"/>
        </w:rPr>
        <w:t xml:space="preserve"> - </w:t>
      </w:r>
      <w:r w:rsidR="00EE1B72" w:rsidRPr="00C604F4">
        <w:rPr>
          <w:rFonts w:asciiTheme="majorHAnsi" w:hAnsiTheme="majorHAnsi"/>
          <w:b/>
          <w:bCs/>
          <w:lang w:eastAsia="zh-CN" w:bidi="hi-IN"/>
        </w:rPr>
        <w:t>produkcijsko okolje</w:t>
      </w:r>
      <w:r w:rsidR="009D5CB4" w:rsidRPr="00C604F4">
        <w:rPr>
          <w:rFonts w:asciiTheme="majorHAnsi" w:hAnsiTheme="majorHAnsi"/>
          <w:b/>
          <w:bCs/>
          <w:lang w:eastAsia="zh-CN" w:bidi="hi-IN"/>
        </w:rPr>
        <w:t xml:space="preserve"> – do </w:t>
      </w:r>
      <w:r w:rsidR="006636F4" w:rsidRPr="00C604F4">
        <w:rPr>
          <w:rFonts w:asciiTheme="majorHAnsi" w:hAnsiTheme="majorHAnsi"/>
          <w:b/>
          <w:bCs/>
          <w:lang w:eastAsia="zh-CN" w:bidi="hi-IN"/>
        </w:rPr>
        <w:t>23</w:t>
      </w:r>
      <w:r w:rsidR="009D5CB4" w:rsidRPr="00C604F4">
        <w:rPr>
          <w:rFonts w:asciiTheme="majorHAnsi" w:hAnsiTheme="majorHAnsi"/>
          <w:b/>
          <w:bCs/>
          <w:lang w:eastAsia="zh-CN" w:bidi="hi-IN"/>
        </w:rPr>
        <w:t xml:space="preserve">. </w:t>
      </w:r>
      <w:r w:rsidR="006636F4" w:rsidRPr="00C604F4">
        <w:rPr>
          <w:rFonts w:asciiTheme="majorHAnsi" w:hAnsiTheme="majorHAnsi"/>
          <w:b/>
          <w:bCs/>
          <w:lang w:eastAsia="zh-CN" w:bidi="hi-IN"/>
        </w:rPr>
        <w:t>decembra</w:t>
      </w:r>
      <w:r w:rsidR="009D5CB4" w:rsidRPr="00C604F4">
        <w:rPr>
          <w:rFonts w:asciiTheme="majorHAnsi" w:hAnsiTheme="majorHAnsi"/>
          <w:b/>
          <w:bCs/>
          <w:lang w:eastAsia="zh-CN" w:bidi="hi-IN"/>
        </w:rPr>
        <w:t xml:space="preserve"> 2025</w:t>
      </w:r>
      <w:r w:rsidR="00DC09F7" w:rsidRPr="00C604F4">
        <w:rPr>
          <w:rFonts w:asciiTheme="majorHAnsi" w:hAnsiTheme="majorHAnsi"/>
          <w:b/>
          <w:bCs/>
          <w:lang w:eastAsia="zh-CN" w:bidi="hi-IN"/>
        </w:rPr>
        <w:t>:</w:t>
      </w:r>
    </w:p>
    <w:p w14:paraId="7CD48DDE" w14:textId="49599341" w:rsidR="00DC09F7" w:rsidRPr="00C604F4" w:rsidRDefault="00DC09F7" w:rsidP="00EE1B72">
      <w:pPr>
        <w:pStyle w:val="Razpis-besedilo"/>
        <w:rPr>
          <w:rFonts w:asciiTheme="majorHAnsi" w:hAnsiTheme="majorHAnsi"/>
          <w:lang w:eastAsia="zh-CN" w:bidi="hi-IN"/>
        </w:rPr>
      </w:pPr>
      <w:r w:rsidRPr="00C604F4">
        <w:rPr>
          <w:rFonts w:asciiTheme="majorHAnsi" w:hAnsiTheme="majorHAnsi"/>
          <w:lang w:eastAsia="zh-CN" w:bidi="hi-IN"/>
        </w:rPr>
        <w:br/>
        <w:t xml:space="preserve">  - postavitev produkcijskega okolja v </w:t>
      </w:r>
      <w:proofErr w:type="spellStart"/>
      <w:r w:rsidRPr="00C604F4">
        <w:rPr>
          <w:rFonts w:asciiTheme="majorHAnsi" w:hAnsiTheme="majorHAnsi"/>
          <w:lang w:eastAsia="zh-CN" w:bidi="hi-IN"/>
        </w:rPr>
        <w:t>t.i</w:t>
      </w:r>
      <w:proofErr w:type="spellEnd"/>
      <w:r w:rsidRPr="00C604F4">
        <w:rPr>
          <w:rFonts w:asciiTheme="majorHAnsi" w:hAnsiTheme="majorHAnsi"/>
          <w:lang w:eastAsia="zh-CN" w:bidi="hi-IN"/>
        </w:rPr>
        <w:t xml:space="preserve">. </w:t>
      </w:r>
      <w:proofErr w:type="spellStart"/>
      <w:r w:rsidRPr="00C604F4">
        <w:rPr>
          <w:rFonts w:asciiTheme="majorHAnsi" w:hAnsiTheme="majorHAnsi"/>
          <w:i/>
          <w:lang w:eastAsia="zh-CN" w:bidi="hi-IN"/>
        </w:rPr>
        <w:t>load-balanced</w:t>
      </w:r>
      <w:proofErr w:type="spellEnd"/>
      <w:r w:rsidRPr="00C604F4">
        <w:rPr>
          <w:rFonts w:asciiTheme="majorHAnsi" w:hAnsiTheme="majorHAnsi"/>
          <w:lang w:eastAsia="zh-CN" w:bidi="hi-IN"/>
        </w:rPr>
        <w:t xml:space="preserve"> načinu</w:t>
      </w:r>
      <w:r w:rsidR="00804655" w:rsidRPr="00C604F4">
        <w:rPr>
          <w:rFonts w:asciiTheme="majorHAnsi" w:hAnsiTheme="majorHAnsi"/>
          <w:lang w:eastAsia="zh-CN" w:bidi="hi-IN"/>
        </w:rPr>
        <w:br/>
        <w:t xml:space="preserve">  - </w:t>
      </w:r>
      <w:proofErr w:type="spellStart"/>
      <w:r w:rsidR="00804655" w:rsidRPr="00C604F4">
        <w:rPr>
          <w:rFonts w:asciiTheme="majorHAnsi" w:hAnsiTheme="majorHAnsi"/>
          <w:lang w:eastAsia="zh-CN" w:bidi="hi-IN"/>
        </w:rPr>
        <w:t>reimplementacija</w:t>
      </w:r>
      <w:proofErr w:type="spellEnd"/>
      <w:r w:rsidR="00804655" w:rsidRPr="00C604F4">
        <w:rPr>
          <w:rFonts w:asciiTheme="majorHAnsi" w:hAnsiTheme="majorHAnsi"/>
          <w:lang w:eastAsia="zh-CN" w:bidi="hi-IN"/>
        </w:rPr>
        <w:t xml:space="preserve"> nastavitev iz testnega okolja v produkcijskem okolju</w:t>
      </w:r>
    </w:p>
    <w:p w14:paraId="378DC60F" w14:textId="580EB83D" w:rsidR="00685760" w:rsidRPr="00C604F4" w:rsidRDefault="004E3423" w:rsidP="00685760">
      <w:pPr>
        <w:pStyle w:val="Razpis-besedilo"/>
        <w:rPr>
          <w:rFonts w:asciiTheme="majorHAnsi" w:hAnsiTheme="majorHAnsi"/>
          <w:lang w:eastAsia="zh-CN" w:bidi="hi-IN"/>
        </w:rPr>
      </w:pPr>
      <w:r w:rsidRPr="00C604F4">
        <w:rPr>
          <w:rFonts w:asciiTheme="majorHAnsi" w:hAnsiTheme="majorHAnsi"/>
          <w:lang w:eastAsia="zh-CN" w:bidi="hi-IN"/>
        </w:rPr>
        <w:t xml:space="preserve">  - integracija in test </w:t>
      </w:r>
      <w:proofErr w:type="spellStart"/>
      <w:r w:rsidRPr="00C604F4">
        <w:rPr>
          <w:rFonts w:asciiTheme="majorHAnsi" w:hAnsiTheme="majorHAnsi"/>
          <w:lang w:eastAsia="zh-CN" w:bidi="hi-IN"/>
        </w:rPr>
        <w:t>backup</w:t>
      </w:r>
      <w:proofErr w:type="spellEnd"/>
      <w:r w:rsidRPr="00C604F4">
        <w:rPr>
          <w:rFonts w:asciiTheme="majorHAnsi" w:hAnsiTheme="majorHAnsi"/>
          <w:lang w:eastAsia="zh-CN" w:bidi="hi-IN"/>
        </w:rPr>
        <w:t xml:space="preserve"> in </w:t>
      </w:r>
      <w:proofErr w:type="spellStart"/>
      <w:r w:rsidRPr="00C604F4">
        <w:rPr>
          <w:rFonts w:asciiTheme="majorHAnsi" w:hAnsiTheme="majorHAnsi"/>
          <w:lang w:eastAsia="zh-CN" w:bidi="hi-IN"/>
        </w:rPr>
        <w:t>restore</w:t>
      </w:r>
      <w:proofErr w:type="spellEnd"/>
      <w:r w:rsidRPr="00C604F4">
        <w:rPr>
          <w:rFonts w:asciiTheme="majorHAnsi" w:hAnsiTheme="majorHAnsi"/>
          <w:lang w:eastAsia="zh-CN" w:bidi="hi-IN"/>
        </w:rPr>
        <w:t xml:space="preserve"> procedure produkcije</w:t>
      </w:r>
      <w:r w:rsidRPr="00C604F4">
        <w:rPr>
          <w:rFonts w:asciiTheme="majorHAnsi" w:hAnsiTheme="majorHAnsi"/>
          <w:lang w:eastAsia="zh-CN" w:bidi="hi-IN"/>
        </w:rPr>
        <w:br/>
        <w:t xml:space="preserve">  - integracija produkcije v monitoring in </w:t>
      </w:r>
      <w:proofErr w:type="spellStart"/>
      <w:r w:rsidRPr="00C604F4">
        <w:rPr>
          <w:rFonts w:asciiTheme="majorHAnsi" w:hAnsiTheme="majorHAnsi"/>
          <w:lang w:eastAsia="zh-CN" w:bidi="hi-IN"/>
        </w:rPr>
        <w:t>alerting</w:t>
      </w:r>
      <w:proofErr w:type="spellEnd"/>
      <w:r w:rsidRPr="00C604F4">
        <w:rPr>
          <w:rFonts w:asciiTheme="majorHAnsi" w:hAnsiTheme="majorHAnsi"/>
          <w:lang w:eastAsia="zh-CN" w:bidi="hi-IN"/>
        </w:rPr>
        <w:t xml:space="preserve"> sisteme</w:t>
      </w:r>
      <w:r w:rsidRPr="00C604F4">
        <w:rPr>
          <w:rFonts w:asciiTheme="majorHAnsi" w:hAnsiTheme="majorHAnsi"/>
          <w:lang w:eastAsia="zh-CN" w:bidi="hi-IN"/>
        </w:rPr>
        <w:br/>
      </w:r>
      <w:r w:rsidR="00EE1B72" w:rsidRPr="00C604F4">
        <w:rPr>
          <w:rFonts w:asciiTheme="majorHAnsi" w:hAnsiTheme="majorHAnsi"/>
          <w:lang w:eastAsia="zh-CN" w:bidi="hi-IN"/>
        </w:rPr>
        <w:br/>
      </w:r>
      <w:r w:rsidR="00CB77DB" w:rsidRPr="00C604F4">
        <w:rPr>
          <w:rFonts w:asciiTheme="majorHAnsi" w:hAnsiTheme="majorHAnsi"/>
          <w:b/>
          <w:bCs/>
          <w:lang w:eastAsia="zh-CN" w:bidi="hi-IN"/>
        </w:rPr>
        <w:t>Faza 3</w:t>
      </w:r>
      <w:r w:rsidR="00DB1D8C" w:rsidRPr="00C604F4">
        <w:rPr>
          <w:rFonts w:asciiTheme="majorHAnsi" w:hAnsiTheme="majorHAnsi"/>
          <w:b/>
          <w:bCs/>
          <w:lang w:eastAsia="zh-CN" w:bidi="hi-IN"/>
        </w:rPr>
        <w:t xml:space="preserve"> - </w:t>
      </w:r>
      <w:r w:rsidR="000C6D2A" w:rsidRPr="00C604F4">
        <w:rPr>
          <w:rFonts w:asciiTheme="majorHAnsi" w:hAnsiTheme="majorHAnsi"/>
          <w:b/>
          <w:bCs/>
          <w:lang w:eastAsia="zh-CN" w:bidi="hi-IN"/>
        </w:rPr>
        <w:t>integracija in testiranje z uporabniškimi organizacijami</w:t>
      </w:r>
      <w:r w:rsidR="009A636A" w:rsidRPr="00C604F4">
        <w:rPr>
          <w:rFonts w:asciiTheme="majorHAnsi" w:hAnsiTheme="majorHAnsi"/>
          <w:b/>
          <w:bCs/>
          <w:lang w:eastAsia="zh-CN" w:bidi="hi-IN"/>
        </w:rPr>
        <w:t xml:space="preserve"> (zaključek implementacije)</w:t>
      </w:r>
      <w:r w:rsidR="009D5CB4" w:rsidRPr="00C604F4">
        <w:rPr>
          <w:rFonts w:asciiTheme="majorHAnsi" w:hAnsiTheme="majorHAnsi"/>
          <w:b/>
          <w:bCs/>
          <w:lang w:eastAsia="zh-CN" w:bidi="hi-IN"/>
        </w:rPr>
        <w:t xml:space="preserve"> – do </w:t>
      </w:r>
      <w:r w:rsidR="007144FB" w:rsidRPr="00C604F4">
        <w:rPr>
          <w:rFonts w:asciiTheme="majorHAnsi" w:hAnsiTheme="majorHAnsi"/>
          <w:b/>
          <w:bCs/>
          <w:lang w:eastAsia="zh-CN" w:bidi="hi-IN"/>
        </w:rPr>
        <w:t>30</w:t>
      </w:r>
      <w:r w:rsidR="009D5CB4" w:rsidRPr="00C604F4">
        <w:rPr>
          <w:rFonts w:asciiTheme="majorHAnsi" w:hAnsiTheme="majorHAnsi"/>
          <w:b/>
          <w:bCs/>
          <w:lang w:eastAsia="zh-CN" w:bidi="hi-IN"/>
        </w:rPr>
        <w:t xml:space="preserve">. </w:t>
      </w:r>
      <w:r w:rsidR="007144FB" w:rsidRPr="00C604F4">
        <w:rPr>
          <w:rFonts w:asciiTheme="majorHAnsi" w:hAnsiTheme="majorHAnsi"/>
          <w:b/>
          <w:bCs/>
          <w:lang w:eastAsia="zh-CN" w:bidi="hi-IN"/>
        </w:rPr>
        <w:t>aprila</w:t>
      </w:r>
      <w:r w:rsidR="009D5CB4" w:rsidRPr="00C604F4">
        <w:rPr>
          <w:rFonts w:asciiTheme="majorHAnsi" w:hAnsiTheme="majorHAnsi"/>
          <w:b/>
          <w:bCs/>
          <w:lang w:eastAsia="zh-CN" w:bidi="hi-IN"/>
        </w:rPr>
        <w:t xml:space="preserve"> 2026</w:t>
      </w:r>
      <w:r w:rsidR="00DC09F7" w:rsidRPr="00C604F4">
        <w:rPr>
          <w:rFonts w:asciiTheme="majorHAnsi" w:hAnsiTheme="majorHAnsi"/>
          <w:b/>
          <w:bCs/>
          <w:lang w:eastAsia="zh-CN" w:bidi="hi-IN"/>
        </w:rPr>
        <w:t>:</w:t>
      </w:r>
    </w:p>
    <w:p w14:paraId="52D09A7D" w14:textId="7473C0DE" w:rsidR="00685760" w:rsidRPr="00C604F4" w:rsidRDefault="00DC09F7">
      <w:pPr>
        <w:pStyle w:val="Razpis-besedilo"/>
        <w:rPr>
          <w:rFonts w:asciiTheme="majorHAnsi" w:hAnsiTheme="majorHAnsi"/>
          <w:lang w:eastAsia="zh-CN" w:bidi="hi-IN"/>
        </w:rPr>
      </w:pPr>
      <w:r w:rsidRPr="00C604F4">
        <w:rPr>
          <w:rFonts w:asciiTheme="majorHAnsi" w:hAnsiTheme="majorHAnsi"/>
          <w:lang w:eastAsia="zh-CN" w:bidi="hi-IN"/>
        </w:rPr>
        <w:br/>
        <w:t xml:space="preserve">  - </w:t>
      </w:r>
      <w:r w:rsidR="00804655" w:rsidRPr="00C604F4">
        <w:rPr>
          <w:rFonts w:asciiTheme="majorHAnsi" w:hAnsiTheme="majorHAnsi"/>
          <w:lang w:eastAsia="zh-CN" w:bidi="hi-IN"/>
        </w:rPr>
        <w:t>integracija z aktualnimi</w:t>
      </w:r>
      <w:r w:rsidR="00D62755" w:rsidRPr="00C604F4">
        <w:rPr>
          <w:rFonts w:asciiTheme="majorHAnsi" w:hAnsiTheme="majorHAnsi"/>
          <w:lang w:eastAsia="zh-CN" w:bidi="hi-IN"/>
        </w:rPr>
        <w:t xml:space="preserve"> (</w:t>
      </w:r>
      <w:proofErr w:type="spellStart"/>
      <w:r w:rsidR="00D62755" w:rsidRPr="00C604F4">
        <w:rPr>
          <w:rFonts w:asciiTheme="majorHAnsi" w:hAnsiTheme="majorHAnsi"/>
          <w:lang w:eastAsia="zh-CN" w:bidi="hi-IN"/>
        </w:rPr>
        <w:t>t.i</w:t>
      </w:r>
      <w:proofErr w:type="spellEnd"/>
      <w:r w:rsidR="00D62755" w:rsidRPr="00C604F4">
        <w:rPr>
          <w:rFonts w:asciiTheme="majorHAnsi" w:hAnsiTheme="majorHAnsi"/>
          <w:lang w:eastAsia="zh-CN" w:bidi="hi-IN"/>
        </w:rPr>
        <w:t xml:space="preserve">. </w:t>
      </w:r>
      <w:proofErr w:type="spellStart"/>
      <w:r w:rsidR="00D62755" w:rsidRPr="00C604F4">
        <w:rPr>
          <w:rFonts w:asciiTheme="majorHAnsi" w:hAnsiTheme="majorHAnsi"/>
          <w:i/>
          <w:lang w:eastAsia="zh-CN" w:bidi="hi-IN"/>
        </w:rPr>
        <w:t>legacy</w:t>
      </w:r>
      <w:proofErr w:type="spellEnd"/>
      <w:r w:rsidR="00D62755" w:rsidRPr="00C604F4">
        <w:rPr>
          <w:rFonts w:asciiTheme="majorHAnsi" w:hAnsiTheme="majorHAnsi"/>
          <w:lang w:eastAsia="zh-CN" w:bidi="hi-IN"/>
        </w:rPr>
        <w:t>)</w:t>
      </w:r>
      <w:r w:rsidR="00804655" w:rsidRPr="00C604F4">
        <w:rPr>
          <w:rFonts w:asciiTheme="majorHAnsi" w:hAnsiTheme="majorHAnsi"/>
          <w:lang w:eastAsia="zh-CN" w:bidi="hi-IN"/>
        </w:rPr>
        <w:t xml:space="preserve"> viri identitet in testiranje</w:t>
      </w:r>
      <w:r w:rsidR="00804655" w:rsidRPr="00C604F4">
        <w:rPr>
          <w:rFonts w:asciiTheme="majorHAnsi" w:hAnsiTheme="majorHAnsi"/>
          <w:lang w:eastAsia="zh-CN" w:bidi="hi-IN"/>
        </w:rPr>
        <w:br/>
        <w:t xml:space="preserve">  - integracija z novimi viri identitet in testiranje</w:t>
      </w:r>
      <w:r w:rsidR="00804655" w:rsidRPr="00C604F4">
        <w:rPr>
          <w:rFonts w:asciiTheme="majorHAnsi" w:hAnsiTheme="majorHAnsi"/>
          <w:lang w:eastAsia="zh-CN" w:bidi="hi-IN"/>
        </w:rPr>
        <w:br/>
        <w:t xml:space="preserve"> </w:t>
      </w:r>
      <w:r w:rsidR="00685760" w:rsidRPr="00C604F4">
        <w:rPr>
          <w:rFonts w:asciiTheme="majorHAnsi" w:hAnsiTheme="majorHAnsi"/>
          <w:lang w:eastAsia="zh-CN" w:bidi="hi-IN"/>
        </w:rPr>
        <w:t xml:space="preserve"> - testiranje </w:t>
      </w:r>
      <w:r w:rsidR="00136439" w:rsidRPr="00C604F4">
        <w:rPr>
          <w:rFonts w:asciiTheme="majorHAnsi" w:hAnsiTheme="majorHAnsi"/>
          <w:lang w:eastAsia="zh-CN" w:bidi="hi-IN"/>
        </w:rPr>
        <w:t xml:space="preserve">migracije </w:t>
      </w:r>
      <w:r w:rsidR="00685760" w:rsidRPr="00C604F4">
        <w:rPr>
          <w:rFonts w:asciiTheme="majorHAnsi" w:hAnsiTheme="majorHAnsi"/>
          <w:lang w:eastAsia="zh-CN" w:bidi="hi-IN"/>
        </w:rPr>
        <w:t>s pilotnimi organizacijami</w:t>
      </w:r>
      <w:r w:rsidR="00136439" w:rsidRPr="00C604F4">
        <w:rPr>
          <w:rFonts w:asciiTheme="majorHAnsi" w:hAnsiTheme="majorHAnsi"/>
          <w:lang w:eastAsia="zh-CN" w:bidi="hi-IN"/>
        </w:rPr>
        <w:t xml:space="preserve"> in naknadni popravki</w:t>
      </w:r>
      <w:r w:rsidR="00136439" w:rsidRPr="00C604F4">
        <w:rPr>
          <w:rFonts w:asciiTheme="majorHAnsi" w:hAnsiTheme="majorHAnsi"/>
          <w:lang w:eastAsia="zh-CN" w:bidi="hi-IN"/>
        </w:rPr>
        <w:br/>
        <w:t xml:space="preserve">  - testiranje uporabniške izkušnje s pilotnimi organizacijami in naknadni popravki</w:t>
      </w:r>
      <w:r w:rsidR="00685760" w:rsidRPr="00C604F4">
        <w:rPr>
          <w:rFonts w:asciiTheme="majorHAnsi" w:hAnsiTheme="majorHAnsi"/>
          <w:lang w:eastAsia="zh-CN" w:bidi="hi-IN"/>
        </w:rPr>
        <w:br/>
        <w:t xml:space="preserve">  - usposabljanje administratorjev na Arnes</w:t>
      </w:r>
    </w:p>
    <w:p w14:paraId="058C395A" w14:textId="443A9EBB" w:rsidR="00EE1B72" w:rsidRPr="00C604F4" w:rsidRDefault="00EE1B72" w:rsidP="00EE1B72">
      <w:pPr>
        <w:pStyle w:val="Razpis-besedilo"/>
        <w:rPr>
          <w:rFonts w:asciiTheme="majorHAnsi" w:hAnsiTheme="majorHAnsi"/>
          <w:lang w:eastAsia="zh-CN" w:bidi="hi-IN"/>
        </w:rPr>
      </w:pPr>
    </w:p>
    <w:p w14:paraId="5E12C7F5" w14:textId="77777777" w:rsidR="00416321" w:rsidRPr="00C604F4" w:rsidRDefault="00416321" w:rsidP="000C6D2A">
      <w:pPr>
        <w:rPr>
          <w:rFonts w:asciiTheme="majorHAnsi" w:hAnsiTheme="majorHAnsi" w:cstheme="majorHAnsi"/>
          <w:lang w:val="sl-SI" w:eastAsia="zh-CN" w:bidi="hi-IN"/>
        </w:rPr>
      </w:pPr>
    </w:p>
    <w:p w14:paraId="4D67FFA4" w14:textId="1DA14C0B" w:rsidR="00DE1709" w:rsidRPr="00C604F4" w:rsidRDefault="00DE1709" w:rsidP="00DE1709">
      <w:pPr>
        <w:pStyle w:val="Razpis-postavka"/>
        <w:rPr>
          <w:rFonts w:cstheme="majorHAnsi"/>
        </w:rPr>
      </w:pPr>
      <w:r w:rsidRPr="00C604F4">
        <w:rPr>
          <w:rFonts w:cstheme="majorHAnsi"/>
        </w:rPr>
        <w:t>Vzdrževanje in podpora</w:t>
      </w:r>
    </w:p>
    <w:p w14:paraId="448EE3D5" w14:textId="6E8FF329" w:rsidR="000C6D2A" w:rsidRPr="00C604F4" w:rsidRDefault="00DE1709" w:rsidP="00DE1709">
      <w:pPr>
        <w:pStyle w:val="Razpis-besedilo"/>
        <w:rPr>
          <w:rFonts w:asciiTheme="majorHAnsi" w:hAnsiTheme="majorHAnsi"/>
          <w:lang w:eastAsia="zh-CN" w:bidi="hi-IN"/>
        </w:rPr>
      </w:pPr>
      <w:r w:rsidRPr="00C604F4">
        <w:rPr>
          <w:rFonts w:asciiTheme="majorHAnsi" w:hAnsiTheme="majorHAnsi"/>
          <w:lang w:eastAsia="zh-CN" w:bidi="hi-IN"/>
        </w:rPr>
        <w:br/>
      </w:r>
      <w:r w:rsidR="00633889" w:rsidRPr="00C604F4">
        <w:rPr>
          <w:rFonts w:asciiTheme="majorHAnsi" w:hAnsiTheme="majorHAnsi"/>
          <w:lang w:eastAsia="zh-CN" w:bidi="hi-IN"/>
        </w:rPr>
        <w:t xml:space="preserve">Naročnik kupuje pravico za podporo produkta za obdobje </w:t>
      </w:r>
      <w:r w:rsidR="00D67A1C">
        <w:rPr>
          <w:rFonts w:asciiTheme="majorHAnsi" w:hAnsiTheme="majorHAnsi"/>
          <w:lang w:eastAsia="zh-CN" w:bidi="hi-IN"/>
        </w:rPr>
        <w:t xml:space="preserve">4 let </w:t>
      </w:r>
      <w:r w:rsidR="00633889" w:rsidRPr="00C604F4">
        <w:rPr>
          <w:rFonts w:asciiTheme="majorHAnsi" w:hAnsiTheme="majorHAnsi"/>
          <w:lang w:eastAsia="zh-CN" w:bidi="hi-IN"/>
        </w:rPr>
        <w:t>od začetka veljavnosti pogodbe</w:t>
      </w:r>
      <w:r w:rsidR="00D67A1C">
        <w:rPr>
          <w:rFonts w:asciiTheme="majorHAnsi" w:hAnsiTheme="majorHAnsi"/>
          <w:lang w:eastAsia="zh-CN" w:bidi="hi-IN"/>
        </w:rPr>
        <w:t>:</w:t>
      </w:r>
      <w:r w:rsidRPr="00C604F4">
        <w:rPr>
          <w:rFonts w:asciiTheme="majorHAnsi" w:hAnsiTheme="majorHAnsi"/>
          <w:lang w:eastAsia="zh-CN" w:bidi="hi-IN"/>
        </w:rPr>
        <w:br/>
      </w:r>
      <w:r w:rsidRPr="00C604F4">
        <w:rPr>
          <w:rFonts w:asciiTheme="majorHAnsi" w:hAnsiTheme="majorHAnsi"/>
          <w:lang w:eastAsia="zh-CN" w:bidi="hi-IN"/>
        </w:rPr>
        <w:lastRenderedPageBreak/>
        <w:t>- največ 94000 uporabnikov</w:t>
      </w:r>
      <w:r w:rsidRPr="00C604F4">
        <w:rPr>
          <w:rFonts w:asciiTheme="majorHAnsi" w:hAnsiTheme="majorHAnsi"/>
          <w:lang w:eastAsia="zh-CN" w:bidi="hi-IN"/>
        </w:rPr>
        <w:br/>
        <w:t>- največ 50 ciljnih baz (</w:t>
      </w:r>
      <w:proofErr w:type="spellStart"/>
      <w:r w:rsidRPr="00C604F4">
        <w:rPr>
          <w:rFonts w:asciiTheme="majorHAnsi" w:hAnsiTheme="majorHAnsi"/>
          <w:lang w:eastAsia="zh-CN" w:bidi="hi-IN"/>
        </w:rPr>
        <w:t>OpenLDAP</w:t>
      </w:r>
      <w:proofErr w:type="spellEnd"/>
      <w:r w:rsidRPr="00C604F4">
        <w:rPr>
          <w:rFonts w:asciiTheme="majorHAnsi" w:hAnsiTheme="majorHAnsi"/>
          <w:lang w:eastAsia="zh-CN" w:bidi="hi-IN"/>
        </w:rPr>
        <w:t xml:space="preserve">, </w:t>
      </w:r>
      <w:proofErr w:type="spellStart"/>
      <w:r w:rsidRPr="00C604F4">
        <w:rPr>
          <w:rFonts w:asciiTheme="majorHAnsi" w:hAnsiTheme="majorHAnsi"/>
          <w:lang w:eastAsia="zh-CN" w:bidi="hi-IN"/>
        </w:rPr>
        <w:t>Active</w:t>
      </w:r>
      <w:proofErr w:type="spellEnd"/>
      <w:r w:rsidRPr="00C604F4">
        <w:rPr>
          <w:rFonts w:asciiTheme="majorHAnsi" w:hAnsiTheme="majorHAnsi"/>
          <w:lang w:eastAsia="zh-CN" w:bidi="hi-IN"/>
        </w:rPr>
        <w:t xml:space="preserve"> </w:t>
      </w:r>
      <w:proofErr w:type="spellStart"/>
      <w:r w:rsidRPr="00C604F4">
        <w:rPr>
          <w:rFonts w:asciiTheme="majorHAnsi" w:hAnsiTheme="majorHAnsi"/>
          <w:lang w:eastAsia="zh-CN" w:bidi="hi-IN"/>
        </w:rPr>
        <w:t>Directory</w:t>
      </w:r>
      <w:proofErr w:type="spellEnd"/>
      <w:r w:rsidRPr="00C604F4">
        <w:rPr>
          <w:rFonts w:asciiTheme="majorHAnsi" w:hAnsiTheme="majorHAnsi"/>
          <w:lang w:eastAsia="zh-CN" w:bidi="hi-IN"/>
        </w:rPr>
        <w:t>, CSV</w:t>
      </w:r>
      <w:r w:rsidR="003D67C4" w:rsidRPr="00C604F4">
        <w:rPr>
          <w:rFonts w:asciiTheme="majorHAnsi" w:hAnsiTheme="majorHAnsi"/>
          <w:lang w:eastAsia="zh-CN" w:bidi="hi-IN"/>
        </w:rPr>
        <w:t xml:space="preserve">, </w:t>
      </w:r>
      <w:proofErr w:type="spellStart"/>
      <w:r w:rsidR="003D67C4" w:rsidRPr="00C604F4">
        <w:rPr>
          <w:rFonts w:asciiTheme="majorHAnsi" w:hAnsiTheme="majorHAnsi"/>
          <w:lang w:eastAsia="zh-CN" w:bidi="hi-IN"/>
        </w:rPr>
        <w:t>AzureAD</w:t>
      </w:r>
      <w:proofErr w:type="spellEnd"/>
      <w:r w:rsidRPr="00C604F4">
        <w:rPr>
          <w:rFonts w:asciiTheme="majorHAnsi" w:hAnsiTheme="majorHAnsi"/>
          <w:lang w:eastAsia="zh-CN" w:bidi="hi-IN"/>
        </w:rPr>
        <w:t>)</w:t>
      </w:r>
    </w:p>
    <w:p w14:paraId="57D760CA" w14:textId="11AD4D29" w:rsidR="00867DE7" w:rsidRPr="00C604F4" w:rsidRDefault="00867DE7" w:rsidP="00DE1709">
      <w:pPr>
        <w:pStyle w:val="Razpis-besedilo"/>
        <w:rPr>
          <w:rFonts w:asciiTheme="majorHAnsi" w:hAnsiTheme="majorHAnsi"/>
          <w:lang w:eastAsia="zh-CN" w:bidi="hi-IN"/>
        </w:rPr>
      </w:pPr>
    </w:p>
    <w:p w14:paraId="69C311D7" w14:textId="3EB81C9A" w:rsidR="001003AC" w:rsidRPr="00C604F4" w:rsidRDefault="001003AC" w:rsidP="001003AC">
      <w:pPr>
        <w:rPr>
          <w:rFonts w:asciiTheme="majorHAnsi" w:hAnsiTheme="majorHAnsi" w:cstheme="majorHAnsi"/>
          <w:lang w:val="sl-SI" w:eastAsia="zh-CN" w:bidi="hi-IN"/>
        </w:rPr>
      </w:pPr>
    </w:p>
    <w:p w14:paraId="699D46A2" w14:textId="6C508D4E" w:rsidR="001003AC" w:rsidRPr="00C604F4" w:rsidRDefault="00713737" w:rsidP="001003AC">
      <w:pPr>
        <w:pStyle w:val="Razpis-postavka"/>
        <w:rPr>
          <w:rFonts w:cstheme="majorHAnsi"/>
        </w:rPr>
      </w:pPr>
      <w:r w:rsidRPr="00C604F4">
        <w:rPr>
          <w:rFonts w:cstheme="majorHAnsi"/>
        </w:rPr>
        <w:t>Odzivni časi</w:t>
      </w:r>
      <w:r w:rsidR="004930C0" w:rsidRPr="00C604F4">
        <w:rPr>
          <w:rFonts w:cstheme="majorHAnsi"/>
        </w:rPr>
        <w:t xml:space="preserve"> podpore</w:t>
      </w:r>
    </w:p>
    <w:p w14:paraId="62BE59B2" w14:textId="48B4C892" w:rsidR="00DB1D8C" w:rsidRPr="00C604F4" w:rsidRDefault="001003AC" w:rsidP="00DB1D8C">
      <w:pPr>
        <w:pStyle w:val="Razpis-besedilo"/>
        <w:rPr>
          <w:rFonts w:asciiTheme="majorHAnsi" w:hAnsiTheme="majorHAnsi"/>
          <w:lang w:eastAsia="zh-CN" w:bidi="hi-IN"/>
        </w:rPr>
      </w:pPr>
      <w:r w:rsidRPr="00C604F4">
        <w:rPr>
          <w:rFonts w:asciiTheme="majorHAnsi" w:hAnsiTheme="majorHAnsi"/>
          <w:lang w:eastAsia="zh-CN" w:bidi="hi-IN"/>
        </w:rPr>
        <w:br/>
      </w:r>
      <w:r w:rsidR="00DB1D8C" w:rsidRPr="00C604F4">
        <w:rPr>
          <w:rFonts w:asciiTheme="majorHAnsi" w:hAnsiTheme="majorHAnsi"/>
          <w:lang w:eastAsia="zh-CN" w:bidi="hi-IN"/>
        </w:rPr>
        <w:t>Ponudnik mora nuditi podporo:</w:t>
      </w:r>
      <w:r w:rsidR="00DB1D8C" w:rsidRPr="00C604F4">
        <w:rPr>
          <w:rFonts w:asciiTheme="majorHAnsi" w:hAnsiTheme="majorHAnsi"/>
          <w:lang w:eastAsia="zh-CN" w:bidi="hi-IN"/>
        </w:rPr>
        <w:br/>
      </w:r>
      <w:r w:rsidR="00DB1D8C" w:rsidRPr="00C604F4">
        <w:rPr>
          <w:rFonts w:asciiTheme="majorHAnsi" w:hAnsiTheme="majorHAnsi"/>
          <w:lang w:eastAsia="zh-CN" w:bidi="hi-IN"/>
        </w:rPr>
        <w:br/>
        <w:t>- v režimu 5x8 SLA (rok razrešitve kritičnih incidentov najkasneje v 24 urah)</w:t>
      </w:r>
      <w:r w:rsidR="00DB1D8C" w:rsidRPr="00C604F4">
        <w:rPr>
          <w:rFonts w:asciiTheme="majorHAnsi" w:hAnsiTheme="majorHAnsi"/>
          <w:lang w:eastAsia="zh-CN" w:bidi="hi-IN"/>
        </w:rPr>
        <w:br/>
        <w:t>- pomoč pri razreševanju napak v konfiguraciji in delovanju sistema,</w:t>
      </w:r>
      <w:r w:rsidR="00DB1D8C" w:rsidRPr="00C604F4">
        <w:rPr>
          <w:rFonts w:asciiTheme="majorHAnsi" w:hAnsiTheme="majorHAnsi"/>
          <w:lang w:eastAsia="zh-CN" w:bidi="hi-IN"/>
        </w:rPr>
        <w:br/>
        <w:t>- telefonsko in elektronsko tehnično podporo ob delavnikih med 8:00 in 16:00 uro,</w:t>
      </w:r>
      <w:r w:rsidR="00DB1D8C" w:rsidRPr="00C604F4">
        <w:rPr>
          <w:rFonts w:asciiTheme="majorHAnsi" w:hAnsiTheme="majorHAnsi"/>
        </w:rPr>
        <w:br/>
      </w:r>
      <w:r w:rsidR="00DB1D8C" w:rsidRPr="00C604F4">
        <w:rPr>
          <w:rFonts w:asciiTheme="majorHAnsi" w:hAnsiTheme="majorHAnsi"/>
          <w:lang w:eastAsia="zh-CN" w:bidi="hi-IN"/>
        </w:rPr>
        <w:t xml:space="preserve">- </w:t>
      </w:r>
      <w:r w:rsidR="007A3D4D" w:rsidRPr="00C604F4">
        <w:rPr>
          <w:rFonts w:asciiTheme="majorHAnsi" w:hAnsiTheme="majorHAnsi"/>
          <w:lang w:eastAsia="zh-CN" w:bidi="hi-IN"/>
        </w:rPr>
        <w:t xml:space="preserve">spletni </w:t>
      </w:r>
      <w:r w:rsidR="00DB1D8C" w:rsidRPr="00C604F4">
        <w:rPr>
          <w:rFonts w:asciiTheme="majorHAnsi" w:hAnsiTheme="majorHAnsi"/>
          <w:lang w:eastAsia="zh-CN" w:bidi="hi-IN"/>
        </w:rPr>
        <w:t>dostop do novih različic ogrodja z zadnjimi varnostnimi popravki</w:t>
      </w:r>
      <w:r w:rsidR="00F138A1" w:rsidRPr="00C604F4">
        <w:rPr>
          <w:rFonts w:asciiTheme="majorHAnsi" w:hAnsiTheme="majorHAnsi"/>
          <w:lang w:eastAsia="zh-CN" w:bidi="hi-IN"/>
        </w:rPr>
        <w:t xml:space="preserve"> za varnostne luknje</w:t>
      </w:r>
      <w:r w:rsidR="007A3D4D" w:rsidRPr="00C604F4">
        <w:rPr>
          <w:rFonts w:asciiTheme="majorHAnsi" w:hAnsiTheme="majorHAnsi"/>
          <w:lang w:eastAsia="zh-CN" w:bidi="hi-IN"/>
        </w:rPr>
        <w:t xml:space="preserve"> stopnje »CVSS: </w:t>
      </w:r>
      <w:proofErr w:type="spellStart"/>
      <w:r w:rsidR="007A3D4D" w:rsidRPr="00C604F4">
        <w:rPr>
          <w:rFonts w:asciiTheme="majorHAnsi" w:hAnsiTheme="majorHAnsi"/>
          <w:lang w:eastAsia="zh-CN" w:bidi="hi-IN"/>
        </w:rPr>
        <w:t>critical</w:t>
      </w:r>
      <w:proofErr w:type="spellEnd"/>
      <w:r w:rsidR="007A3D4D" w:rsidRPr="00C604F4">
        <w:rPr>
          <w:rFonts w:asciiTheme="majorHAnsi" w:hAnsiTheme="majorHAnsi"/>
          <w:lang w:eastAsia="zh-CN" w:bidi="hi-IN"/>
        </w:rPr>
        <w:t>« na strežniku proizvajalca ogrodja ali ponudnika,</w:t>
      </w:r>
      <w:r w:rsidR="00DB1D8C" w:rsidRPr="00C604F4">
        <w:rPr>
          <w:rFonts w:asciiTheme="majorHAnsi" w:hAnsiTheme="majorHAnsi"/>
          <w:lang w:eastAsia="zh-CN" w:bidi="hi-IN"/>
        </w:rPr>
        <w:br/>
        <w:t>- spletni dostop naročnika do tehnične dokumentacije na strežniku proizvajalca ali ponudnika.</w:t>
      </w:r>
    </w:p>
    <w:p w14:paraId="7757F7FE" w14:textId="27FAF392" w:rsidR="001003AC" w:rsidRPr="00C604F4" w:rsidRDefault="00BC280C">
      <w:pPr>
        <w:pStyle w:val="Razpis-besedilo"/>
        <w:rPr>
          <w:rFonts w:asciiTheme="majorHAnsi" w:hAnsiTheme="majorHAnsi"/>
          <w:lang w:eastAsia="zh-CN" w:bidi="hi-IN"/>
        </w:rPr>
      </w:pPr>
      <w:r w:rsidRPr="00C604F4">
        <w:rPr>
          <w:rFonts w:asciiTheme="majorHAnsi" w:hAnsiTheme="majorHAnsi"/>
          <w:lang w:eastAsia="zh-CN" w:bidi="hi-IN"/>
        </w:rPr>
        <w:br/>
      </w:r>
    </w:p>
    <w:p w14:paraId="777CC0E0" w14:textId="0800466B" w:rsidR="00013D59" w:rsidRPr="00C604F4" w:rsidRDefault="00013D59">
      <w:pPr>
        <w:suppressAutoHyphens w:val="0"/>
        <w:spacing w:line="240" w:lineRule="auto"/>
        <w:rPr>
          <w:rFonts w:asciiTheme="majorHAnsi" w:hAnsiTheme="majorHAnsi" w:cstheme="majorHAnsi"/>
          <w:lang w:val="sl-SI" w:eastAsia="zh-CN" w:bidi="hi-IN"/>
        </w:rPr>
      </w:pPr>
      <w:r w:rsidRPr="00C604F4">
        <w:rPr>
          <w:rFonts w:asciiTheme="majorHAnsi" w:hAnsiTheme="majorHAnsi" w:cstheme="majorHAnsi"/>
          <w:lang w:val="sl-SI" w:eastAsia="zh-CN" w:bidi="hi-IN"/>
        </w:rPr>
        <w:br w:type="page"/>
      </w:r>
    </w:p>
    <w:p w14:paraId="79FC585A" w14:textId="67E216E7" w:rsidR="00C82F52" w:rsidRPr="00C604F4" w:rsidRDefault="00E857C9" w:rsidP="00E857C9">
      <w:pPr>
        <w:pStyle w:val="Razpis-sklop"/>
      </w:pPr>
      <w:bookmarkStart w:id="5" w:name="_Toc195783789"/>
      <w:r w:rsidRPr="00C604F4">
        <w:lastRenderedPageBreak/>
        <w:t>ZAŽELENE ZMOŽNOSTI</w:t>
      </w:r>
      <w:r w:rsidR="00416321" w:rsidRPr="00C604F4">
        <w:t xml:space="preserve"> (ZA MERILO)</w:t>
      </w:r>
      <w:bookmarkEnd w:id="5"/>
    </w:p>
    <w:p w14:paraId="0688F571" w14:textId="4F3C9D28" w:rsidR="005C4749" w:rsidRPr="00C604F4" w:rsidRDefault="005C4749" w:rsidP="005C4749">
      <w:pPr>
        <w:rPr>
          <w:rFonts w:asciiTheme="majorHAnsi" w:hAnsiTheme="majorHAnsi" w:cstheme="majorHAnsi"/>
          <w:lang w:val="sl-SI"/>
        </w:rPr>
      </w:pPr>
    </w:p>
    <w:p w14:paraId="6365EEB5" w14:textId="6C015114" w:rsidR="005C4749" w:rsidRPr="00C604F4" w:rsidRDefault="005C4749" w:rsidP="00C604F4">
      <w:pPr>
        <w:jc w:val="both"/>
        <w:rPr>
          <w:rFonts w:asciiTheme="majorHAnsi" w:hAnsiTheme="majorHAnsi" w:cstheme="majorHAnsi"/>
        </w:rPr>
      </w:pPr>
      <w:r w:rsidRPr="00C604F4">
        <w:rPr>
          <w:rFonts w:asciiTheme="majorHAnsi" w:hAnsiTheme="majorHAnsi" w:cstheme="majorHAnsi"/>
          <w:lang w:val="sl-SI"/>
        </w:rPr>
        <w:t>V tem sklopu so navedene zaželene</w:t>
      </w:r>
      <w:r w:rsidR="00416321" w:rsidRPr="00C604F4">
        <w:rPr>
          <w:rFonts w:asciiTheme="majorHAnsi" w:hAnsiTheme="majorHAnsi" w:cstheme="majorHAnsi"/>
          <w:lang w:val="sl-SI"/>
        </w:rPr>
        <w:t xml:space="preserve"> dodatne</w:t>
      </w:r>
      <w:r w:rsidRPr="00C604F4">
        <w:rPr>
          <w:rFonts w:asciiTheme="majorHAnsi" w:hAnsiTheme="majorHAnsi" w:cstheme="majorHAnsi"/>
          <w:lang w:val="sl-SI"/>
        </w:rPr>
        <w:t xml:space="preserve"> zmožnosti </w:t>
      </w:r>
      <w:r w:rsidR="0082265B" w:rsidRPr="00C604F4">
        <w:rPr>
          <w:rFonts w:asciiTheme="majorHAnsi" w:hAnsiTheme="majorHAnsi" w:cstheme="majorHAnsi"/>
          <w:lang w:val="sl-SI"/>
        </w:rPr>
        <w:t>ogrodja</w:t>
      </w:r>
      <w:r w:rsidRPr="00C604F4">
        <w:rPr>
          <w:rFonts w:asciiTheme="majorHAnsi" w:hAnsiTheme="majorHAnsi" w:cstheme="majorHAnsi"/>
          <w:lang w:val="sl-SI"/>
        </w:rPr>
        <w:t>.</w:t>
      </w:r>
      <w:r w:rsidR="007B6534" w:rsidRPr="00C604F4">
        <w:rPr>
          <w:rFonts w:asciiTheme="majorHAnsi" w:hAnsiTheme="majorHAnsi" w:cstheme="majorHAnsi"/>
          <w:lang w:val="sl-SI"/>
        </w:rPr>
        <w:t xml:space="preserve"> </w:t>
      </w:r>
      <w:proofErr w:type="spellStart"/>
      <w:r w:rsidR="007B6534" w:rsidRPr="00C604F4">
        <w:rPr>
          <w:rFonts w:asciiTheme="majorHAnsi" w:hAnsiTheme="majorHAnsi" w:cstheme="majorHAnsi"/>
        </w:rPr>
        <w:t>Vsaka</w:t>
      </w:r>
      <w:proofErr w:type="spellEnd"/>
      <w:r w:rsidR="007B6534" w:rsidRPr="00C604F4">
        <w:rPr>
          <w:rFonts w:asciiTheme="majorHAnsi" w:hAnsiTheme="majorHAnsi" w:cstheme="majorHAnsi"/>
        </w:rPr>
        <w:t xml:space="preserve"> od </w:t>
      </w:r>
      <w:proofErr w:type="spellStart"/>
      <w:r w:rsidR="00C604F4">
        <w:rPr>
          <w:rFonts w:asciiTheme="majorHAnsi" w:hAnsiTheme="majorHAnsi" w:cstheme="majorHAnsi"/>
        </w:rPr>
        <w:t>zaželenih</w:t>
      </w:r>
      <w:proofErr w:type="spellEnd"/>
      <w:r w:rsidR="00C604F4">
        <w:rPr>
          <w:rFonts w:asciiTheme="majorHAnsi" w:hAnsiTheme="majorHAnsi" w:cstheme="majorHAnsi"/>
        </w:rPr>
        <w:t xml:space="preserve"> </w:t>
      </w:r>
      <w:proofErr w:type="spellStart"/>
      <w:r w:rsidR="007B6534" w:rsidRPr="00C604F4">
        <w:rPr>
          <w:rFonts w:asciiTheme="majorHAnsi" w:hAnsiTheme="majorHAnsi" w:cstheme="majorHAnsi"/>
        </w:rPr>
        <w:t>zmožnosti</w:t>
      </w:r>
      <w:proofErr w:type="spellEnd"/>
      <w:r w:rsidR="007B6534" w:rsidRPr="00C604F4">
        <w:rPr>
          <w:rFonts w:asciiTheme="majorHAnsi" w:hAnsiTheme="majorHAnsi" w:cstheme="majorHAnsi"/>
        </w:rPr>
        <w:t xml:space="preserve"> se </w:t>
      </w:r>
      <w:proofErr w:type="spellStart"/>
      <w:r w:rsidR="007B6534" w:rsidRPr="00C604F4">
        <w:rPr>
          <w:rFonts w:asciiTheme="majorHAnsi" w:hAnsiTheme="majorHAnsi" w:cstheme="majorHAnsi"/>
        </w:rPr>
        <w:t>točkuje</w:t>
      </w:r>
      <w:proofErr w:type="spellEnd"/>
      <w:r w:rsidR="007B6534" w:rsidRPr="00C604F4">
        <w:rPr>
          <w:rFonts w:asciiTheme="majorHAnsi" w:hAnsiTheme="majorHAnsi" w:cstheme="majorHAnsi"/>
        </w:rPr>
        <w:t>.</w:t>
      </w:r>
    </w:p>
    <w:p w14:paraId="638A190F" w14:textId="2852C604" w:rsidR="007B6534" w:rsidRPr="00C604F4" w:rsidRDefault="007B6534" w:rsidP="007B6534">
      <w:pPr>
        <w:pStyle w:val="Razpis-podsklop"/>
        <w:rPr>
          <w:rFonts w:cstheme="majorHAnsi"/>
          <w:lang w:eastAsia="en-US" w:bidi="ar-SA"/>
        </w:rPr>
      </w:pPr>
      <w:bookmarkStart w:id="6" w:name="_Toc195783790"/>
      <w:r w:rsidRPr="00C604F4">
        <w:rPr>
          <w:rFonts w:cstheme="majorHAnsi"/>
        </w:rPr>
        <w:t>Želje glede funkcionalnosti</w:t>
      </w:r>
      <w:bookmarkEnd w:id="6"/>
    </w:p>
    <w:p w14:paraId="3BE2A536" w14:textId="6C5FAB6A" w:rsidR="00A549FE" w:rsidRPr="00C604F4" w:rsidRDefault="00A549FE" w:rsidP="00A549FE">
      <w:pPr>
        <w:pStyle w:val="Razpis-postavka"/>
        <w:rPr>
          <w:rFonts w:cstheme="majorHAnsi"/>
        </w:rPr>
      </w:pPr>
      <w:r w:rsidRPr="00C604F4">
        <w:rPr>
          <w:rFonts w:cstheme="majorHAnsi"/>
        </w:rPr>
        <w:t xml:space="preserve">Ukazna vrstica za </w:t>
      </w:r>
      <w:r w:rsidR="0082265B" w:rsidRPr="00C604F4">
        <w:rPr>
          <w:rFonts w:cstheme="majorHAnsi"/>
        </w:rPr>
        <w:t>upravljanje ogrodja IGA</w:t>
      </w:r>
    </w:p>
    <w:p w14:paraId="0CC4ABD0" w14:textId="07CE6010" w:rsidR="00A549FE" w:rsidRPr="00C604F4" w:rsidRDefault="00A549FE" w:rsidP="00A549FE">
      <w:pPr>
        <w:pStyle w:val="Razpis-besedilo"/>
        <w:rPr>
          <w:rFonts w:asciiTheme="majorHAnsi" w:hAnsiTheme="majorHAnsi"/>
          <w:lang w:eastAsia="zh-CN" w:bidi="hi-IN"/>
        </w:rPr>
      </w:pPr>
      <w:r w:rsidRPr="00C604F4">
        <w:rPr>
          <w:rFonts w:asciiTheme="majorHAnsi" w:hAnsiTheme="majorHAnsi"/>
          <w:lang w:eastAsia="zh-CN" w:bidi="hi-IN"/>
        </w:rPr>
        <w:br/>
        <w:t xml:space="preserve">Zaželeno je, da </w:t>
      </w:r>
      <w:r w:rsidR="0082265B" w:rsidRPr="00C604F4">
        <w:rPr>
          <w:rFonts w:asciiTheme="majorHAnsi" w:hAnsiTheme="majorHAnsi"/>
          <w:lang w:eastAsia="zh-CN" w:bidi="hi-IN"/>
        </w:rPr>
        <w:t xml:space="preserve">ogrodje </w:t>
      </w:r>
      <w:r w:rsidRPr="00C604F4">
        <w:rPr>
          <w:rFonts w:asciiTheme="majorHAnsi" w:hAnsiTheme="majorHAnsi"/>
          <w:lang w:eastAsia="zh-CN" w:bidi="hi-IN"/>
        </w:rPr>
        <w:t xml:space="preserve">nudi možnost interakcije z objekti (organizacije, uporabniki, nastavitve) tudi prek ukazne vrstice v Linuxu za potrebe avtomatizacije postopkov vzdrževanja </w:t>
      </w:r>
      <w:r w:rsidR="0082265B" w:rsidRPr="00C604F4">
        <w:rPr>
          <w:rFonts w:asciiTheme="majorHAnsi" w:hAnsiTheme="majorHAnsi"/>
          <w:lang w:eastAsia="zh-CN" w:bidi="hi-IN"/>
        </w:rPr>
        <w:t>sistema</w:t>
      </w:r>
      <w:r w:rsidRPr="00C604F4">
        <w:rPr>
          <w:rFonts w:asciiTheme="majorHAnsi" w:hAnsiTheme="majorHAnsi"/>
          <w:lang w:eastAsia="zh-CN" w:bidi="hi-IN"/>
        </w:rPr>
        <w:t>.</w:t>
      </w:r>
      <w:r w:rsidR="003C026F" w:rsidRPr="00C604F4">
        <w:rPr>
          <w:rFonts w:asciiTheme="majorHAnsi" w:hAnsiTheme="majorHAnsi"/>
          <w:lang w:eastAsia="zh-CN" w:bidi="hi-IN"/>
        </w:rPr>
        <w:br/>
      </w:r>
      <w:r w:rsidR="00945929" w:rsidRPr="00C604F4">
        <w:rPr>
          <w:rFonts w:asciiTheme="majorHAnsi" w:hAnsiTheme="majorHAnsi"/>
          <w:lang w:eastAsia="zh-CN" w:bidi="hi-IN"/>
        </w:rPr>
        <w:br/>
      </w:r>
      <w:r w:rsidR="0032602B" w:rsidRPr="00C604F4">
        <w:rPr>
          <w:rFonts w:asciiTheme="majorHAnsi" w:hAnsiTheme="majorHAnsi"/>
          <w:lang w:eastAsia="zh-CN" w:bidi="hi-IN"/>
        </w:rPr>
        <w:t xml:space="preserve">Postavka je ovrednotena z </w:t>
      </w:r>
      <w:r w:rsidR="00583C2E" w:rsidRPr="00C604F4">
        <w:rPr>
          <w:rFonts w:asciiTheme="majorHAnsi" w:hAnsiTheme="majorHAnsi"/>
          <w:b/>
          <w:bCs/>
          <w:lang w:eastAsia="zh-CN" w:bidi="hi-IN"/>
        </w:rPr>
        <w:t>2</w:t>
      </w:r>
      <w:r w:rsidR="0032602B" w:rsidRPr="00C604F4">
        <w:rPr>
          <w:rFonts w:asciiTheme="majorHAnsi" w:hAnsiTheme="majorHAnsi"/>
          <w:b/>
          <w:bCs/>
          <w:lang w:eastAsia="zh-CN" w:bidi="hi-IN"/>
        </w:rPr>
        <w:t xml:space="preserve"> točk</w:t>
      </w:r>
      <w:r w:rsidR="00583C2E" w:rsidRPr="00C604F4">
        <w:rPr>
          <w:rFonts w:asciiTheme="majorHAnsi" w:hAnsiTheme="majorHAnsi"/>
          <w:b/>
          <w:bCs/>
          <w:lang w:eastAsia="zh-CN" w:bidi="hi-IN"/>
        </w:rPr>
        <w:t>ama</w:t>
      </w:r>
      <w:r w:rsidR="0032602B" w:rsidRPr="00C604F4">
        <w:rPr>
          <w:rFonts w:asciiTheme="majorHAnsi" w:hAnsiTheme="majorHAnsi"/>
          <w:lang w:eastAsia="zh-CN" w:bidi="hi-IN"/>
        </w:rPr>
        <w:t>.</w:t>
      </w:r>
      <w:r w:rsidR="0032602B" w:rsidRPr="00C604F4">
        <w:rPr>
          <w:rFonts w:asciiTheme="majorHAnsi" w:hAnsiTheme="majorHAnsi"/>
          <w:lang w:eastAsia="zh-CN" w:bidi="hi-IN"/>
        </w:rPr>
        <w:br/>
      </w:r>
    </w:p>
    <w:p w14:paraId="6C58E975" w14:textId="352E79CD" w:rsidR="005C4749" w:rsidRPr="00C604F4" w:rsidRDefault="00E20FC5" w:rsidP="00E20FC5">
      <w:pPr>
        <w:pStyle w:val="Razpis-ponujeno"/>
        <w:rPr>
          <w:rFonts w:asciiTheme="majorHAnsi" w:hAnsiTheme="majorHAnsi" w:cstheme="majorHAnsi"/>
          <w:lang w:val="sl-SI" w:eastAsia="zh-CN" w:bidi="hi-IN"/>
        </w:rPr>
      </w:pPr>
      <w:r w:rsidRPr="00C604F4">
        <w:rPr>
          <w:rFonts w:asciiTheme="majorHAnsi" w:hAnsiTheme="majorHAnsi" w:cstheme="majorHAnsi"/>
          <w:lang w:val="sl-SI" w:eastAsia="zh-CN" w:bidi="hi-IN"/>
        </w:rPr>
        <w:t>Podpira (Da/Ne):</w:t>
      </w:r>
      <w:r w:rsidR="00EE1B72" w:rsidRPr="00C604F4">
        <w:rPr>
          <w:rFonts w:asciiTheme="majorHAnsi" w:hAnsiTheme="majorHAnsi" w:cstheme="majorHAnsi"/>
          <w:lang w:val="sl-SI" w:eastAsia="zh-CN" w:bidi="hi-IN"/>
        </w:rPr>
        <w:t xml:space="preserve"> </w:t>
      </w:r>
    </w:p>
    <w:p w14:paraId="131208F1" w14:textId="0499AE02" w:rsidR="005C4749" w:rsidRPr="00C604F4" w:rsidRDefault="005C4749" w:rsidP="005C4749">
      <w:pPr>
        <w:pStyle w:val="Razpis-postavka"/>
        <w:rPr>
          <w:rFonts w:cstheme="majorHAnsi"/>
          <w:lang w:eastAsia="en-US" w:bidi="ar-SA"/>
        </w:rPr>
      </w:pPr>
      <w:r w:rsidRPr="00C604F4">
        <w:rPr>
          <w:rFonts w:cstheme="majorHAnsi"/>
          <w:lang w:eastAsia="en-US" w:bidi="ar-SA"/>
        </w:rPr>
        <w:t xml:space="preserve">Podpora </w:t>
      </w:r>
      <w:r w:rsidR="00E0494F" w:rsidRPr="00C604F4">
        <w:rPr>
          <w:rFonts w:cstheme="majorHAnsi"/>
          <w:lang w:eastAsia="en-US" w:bidi="ar-SA"/>
        </w:rPr>
        <w:t>šifriranju</w:t>
      </w:r>
      <w:r w:rsidRPr="00C604F4">
        <w:rPr>
          <w:rFonts w:cstheme="majorHAnsi"/>
          <w:lang w:eastAsia="en-US" w:bidi="ar-SA"/>
        </w:rPr>
        <w:t xml:space="preserve"> osebnih podatkov</w:t>
      </w:r>
    </w:p>
    <w:p w14:paraId="35EDAEB0" w14:textId="1347FB2A" w:rsidR="005C4749" w:rsidRPr="00C604F4" w:rsidRDefault="005C4749" w:rsidP="005C4749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br/>
      </w:r>
      <w:r w:rsidR="0082265B" w:rsidRPr="00C604F4">
        <w:rPr>
          <w:rFonts w:asciiTheme="majorHAnsi" w:hAnsiTheme="majorHAnsi"/>
        </w:rPr>
        <w:t xml:space="preserve">Ogrodje </w:t>
      </w:r>
      <w:r w:rsidRPr="00C604F4">
        <w:rPr>
          <w:rFonts w:asciiTheme="majorHAnsi" w:hAnsiTheme="majorHAnsi"/>
        </w:rPr>
        <w:t xml:space="preserve">mora nuditi možnost </w:t>
      </w:r>
      <w:proofErr w:type="spellStart"/>
      <w:r w:rsidRPr="00C604F4">
        <w:rPr>
          <w:rFonts w:asciiTheme="majorHAnsi" w:hAnsiTheme="majorHAnsi"/>
        </w:rPr>
        <w:t>enkripcije</w:t>
      </w:r>
      <w:proofErr w:type="spellEnd"/>
      <w:r w:rsidRPr="00C604F4">
        <w:rPr>
          <w:rFonts w:asciiTheme="majorHAnsi" w:hAnsiTheme="majorHAnsi"/>
        </w:rPr>
        <w:t xml:space="preserve"> vrednosti za</w:t>
      </w:r>
      <w:r w:rsidR="00E0494F" w:rsidRPr="00C604F4">
        <w:rPr>
          <w:rFonts w:asciiTheme="majorHAnsi" w:hAnsiTheme="majorHAnsi"/>
        </w:rPr>
        <w:t xml:space="preserve"> </w:t>
      </w:r>
      <w:r w:rsidRPr="00C604F4">
        <w:rPr>
          <w:rFonts w:asciiTheme="majorHAnsi" w:hAnsiTheme="majorHAnsi"/>
        </w:rPr>
        <w:t>specifične osebne podatke uporabnikov oziroma za</w:t>
      </w:r>
      <w:r w:rsidR="00E0494F" w:rsidRPr="00C604F4">
        <w:rPr>
          <w:rFonts w:asciiTheme="majorHAnsi" w:hAnsiTheme="majorHAnsi"/>
        </w:rPr>
        <w:t xml:space="preserve"> njihove</w:t>
      </w:r>
      <w:r w:rsidRPr="00C604F4">
        <w:rPr>
          <w:rFonts w:asciiTheme="majorHAnsi" w:hAnsiTheme="majorHAnsi"/>
        </w:rPr>
        <w:t xml:space="preserve"> enolične identifikatorje.</w:t>
      </w:r>
      <w:r w:rsidR="00E0494F" w:rsidRPr="00C604F4">
        <w:rPr>
          <w:rFonts w:asciiTheme="majorHAnsi" w:hAnsiTheme="majorHAnsi"/>
        </w:rPr>
        <w:t xml:space="preserve"> Ob sinhronizaciji v ciljne baze jih </w:t>
      </w:r>
      <w:r w:rsidR="0050253A" w:rsidRPr="00C604F4">
        <w:rPr>
          <w:rFonts w:asciiTheme="majorHAnsi" w:hAnsiTheme="majorHAnsi"/>
        </w:rPr>
        <w:t xml:space="preserve">lahko pošlje </w:t>
      </w:r>
      <w:proofErr w:type="spellStart"/>
      <w:r w:rsidR="00E0494F" w:rsidRPr="00C604F4">
        <w:rPr>
          <w:rFonts w:asciiTheme="majorHAnsi" w:hAnsiTheme="majorHAnsi"/>
        </w:rPr>
        <w:t>dekriptirane</w:t>
      </w:r>
      <w:proofErr w:type="spellEnd"/>
      <w:r w:rsidR="00E0494F" w:rsidRPr="00C604F4">
        <w:rPr>
          <w:rFonts w:asciiTheme="majorHAnsi" w:hAnsiTheme="majorHAnsi"/>
        </w:rPr>
        <w:t>.</w:t>
      </w:r>
      <w:r w:rsidRPr="00C604F4">
        <w:rPr>
          <w:rFonts w:asciiTheme="majorHAnsi" w:hAnsiTheme="majorHAnsi"/>
        </w:rPr>
        <w:br/>
      </w:r>
      <w:r w:rsidR="0032602B" w:rsidRPr="00C604F4">
        <w:rPr>
          <w:rFonts w:asciiTheme="majorHAnsi" w:hAnsiTheme="majorHAnsi"/>
        </w:rPr>
        <w:br/>
      </w:r>
      <w:r w:rsidR="0032602B" w:rsidRPr="00C604F4">
        <w:rPr>
          <w:rFonts w:asciiTheme="majorHAnsi" w:hAnsiTheme="majorHAnsi"/>
          <w:lang w:eastAsia="zh-CN" w:bidi="hi-IN"/>
        </w:rPr>
        <w:t xml:space="preserve">Postavka je ovrednotena s </w:t>
      </w:r>
      <w:r w:rsidR="00D34EF2" w:rsidRPr="00C604F4">
        <w:rPr>
          <w:rFonts w:asciiTheme="majorHAnsi" w:hAnsiTheme="majorHAnsi"/>
          <w:b/>
          <w:bCs/>
          <w:lang w:eastAsia="zh-CN" w:bidi="hi-IN"/>
        </w:rPr>
        <w:t>4</w:t>
      </w:r>
      <w:r w:rsidR="0032602B" w:rsidRPr="00C604F4">
        <w:rPr>
          <w:rFonts w:asciiTheme="majorHAnsi" w:hAnsiTheme="majorHAnsi"/>
          <w:b/>
          <w:bCs/>
          <w:lang w:eastAsia="zh-CN" w:bidi="hi-IN"/>
        </w:rPr>
        <w:t xml:space="preserve"> točkami</w:t>
      </w:r>
      <w:r w:rsidR="0032602B" w:rsidRPr="00C604F4">
        <w:rPr>
          <w:rFonts w:asciiTheme="majorHAnsi" w:hAnsiTheme="majorHAnsi"/>
          <w:lang w:eastAsia="zh-CN" w:bidi="hi-IN"/>
        </w:rPr>
        <w:t>.</w:t>
      </w:r>
      <w:r w:rsidR="0032602B" w:rsidRPr="00C604F4">
        <w:rPr>
          <w:rFonts w:asciiTheme="majorHAnsi" w:hAnsiTheme="majorHAnsi"/>
          <w:lang w:eastAsia="zh-CN" w:bidi="hi-IN"/>
        </w:rPr>
        <w:br/>
      </w:r>
    </w:p>
    <w:p w14:paraId="356D7B7A" w14:textId="5550C172" w:rsidR="003C026F" w:rsidRPr="00C604F4" w:rsidRDefault="00E20FC5" w:rsidP="00E20FC5">
      <w:pPr>
        <w:pStyle w:val="Razpis-ponujeno"/>
        <w:rPr>
          <w:rFonts w:asciiTheme="majorHAnsi" w:hAnsiTheme="majorHAnsi" w:cstheme="majorHAnsi"/>
          <w:lang w:val="sl-SI" w:eastAsia="zh-CN" w:bidi="hi-IN"/>
        </w:rPr>
      </w:pPr>
      <w:r w:rsidRPr="00C604F4">
        <w:rPr>
          <w:rFonts w:asciiTheme="majorHAnsi" w:hAnsiTheme="majorHAnsi" w:cstheme="majorHAnsi"/>
          <w:lang w:val="sl-SI" w:eastAsia="zh-CN" w:bidi="hi-IN"/>
        </w:rPr>
        <w:t>Podpira (Da/Ne):</w:t>
      </w:r>
    </w:p>
    <w:p w14:paraId="7EE1A714" w14:textId="350E14E9" w:rsidR="003C026F" w:rsidRPr="00C604F4" w:rsidRDefault="003C026F" w:rsidP="003C026F">
      <w:pPr>
        <w:pStyle w:val="Razpis-postavka"/>
        <w:rPr>
          <w:rFonts w:cstheme="majorHAnsi"/>
          <w:lang w:eastAsia="en-US" w:bidi="ar-SA"/>
        </w:rPr>
      </w:pPr>
      <w:r w:rsidRPr="00C604F4">
        <w:rPr>
          <w:rFonts w:cstheme="majorHAnsi"/>
          <w:lang w:eastAsia="en-US" w:bidi="ar-SA"/>
        </w:rPr>
        <w:t xml:space="preserve">Upravljanje šifrantov </w:t>
      </w:r>
      <w:r w:rsidR="00D34EF2" w:rsidRPr="00C604F4">
        <w:rPr>
          <w:rFonts w:cstheme="majorHAnsi"/>
          <w:lang w:eastAsia="en-US" w:bidi="ar-SA"/>
        </w:rPr>
        <w:t>za povezane sisteme</w:t>
      </w:r>
    </w:p>
    <w:p w14:paraId="2C69D7C0" w14:textId="4B7B3A52" w:rsidR="00A819AB" w:rsidRPr="00C604F4" w:rsidRDefault="003C026F" w:rsidP="007B6534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</w:rPr>
        <w:br/>
        <w:t xml:space="preserve">Zaželeno je, da </w:t>
      </w:r>
      <w:r w:rsidR="0082265B" w:rsidRPr="00C604F4">
        <w:rPr>
          <w:rFonts w:asciiTheme="majorHAnsi" w:hAnsiTheme="majorHAnsi"/>
        </w:rPr>
        <w:t xml:space="preserve">ogrodje </w:t>
      </w:r>
      <w:r w:rsidRPr="00C604F4">
        <w:rPr>
          <w:rFonts w:asciiTheme="majorHAnsi" w:hAnsiTheme="majorHAnsi"/>
        </w:rPr>
        <w:t>za potrebe povezovanja z internimi sistemi Arnes nudi možnost upravljanja šifrantov.</w:t>
      </w:r>
      <w:r w:rsidRPr="00C604F4">
        <w:rPr>
          <w:rFonts w:asciiTheme="majorHAnsi" w:hAnsiTheme="majorHAnsi"/>
        </w:rPr>
        <w:br/>
      </w:r>
      <w:r w:rsidR="0032602B" w:rsidRPr="00C604F4">
        <w:rPr>
          <w:rFonts w:asciiTheme="majorHAnsi" w:hAnsiTheme="majorHAnsi"/>
        </w:rPr>
        <w:br/>
      </w:r>
      <w:r w:rsidR="0032602B" w:rsidRPr="00C604F4">
        <w:rPr>
          <w:rFonts w:asciiTheme="majorHAnsi" w:hAnsiTheme="majorHAnsi"/>
          <w:lang w:eastAsia="zh-CN" w:bidi="hi-IN"/>
        </w:rPr>
        <w:t xml:space="preserve">Postavka je ovrednotena z </w:t>
      </w:r>
      <w:r w:rsidR="0032602B" w:rsidRPr="00C604F4">
        <w:rPr>
          <w:rFonts w:asciiTheme="majorHAnsi" w:hAnsiTheme="majorHAnsi"/>
          <w:b/>
          <w:bCs/>
          <w:lang w:eastAsia="zh-CN" w:bidi="hi-IN"/>
        </w:rPr>
        <w:t>1 točko</w:t>
      </w:r>
      <w:r w:rsidR="0032602B" w:rsidRPr="00C604F4">
        <w:rPr>
          <w:rFonts w:asciiTheme="majorHAnsi" w:hAnsiTheme="majorHAnsi"/>
          <w:lang w:eastAsia="zh-CN" w:bidi="hi-IN"/>
        </w:rPr>
        <w:t>.</w:t>
      </w:r>
      <w:r w:rsidR="0032602B" w:rsidRPr="00C604F4">
        <w:rPr>
          <w:rFonts w:asciiTheme="majorHAnsi" w:hAnsiTheme="majorHAnsi"/>
          <w:lang w:eastAsia="zh-CN" w:bidi="hi-IN"/>
        </w:rPr>
        <w:br/>
      </w:r>
    </w:p>
    <w:p w14:paraId="487B3DFC" w14:textId="77777777" w:rsidR="00E20FC5" w:rsidRPr="00C604F4" w:rsidRDefault="00E20FC5" w:rsidP="00E20FC5">
      <w:pPr>
        <w:pStyle w:val="Razpis-ponujeno"/>
        <w:rPr>
          <w:rFonts w:asciiTheme="majorHAnsi" w:hAnsiTheme="majorHAnsi" w:cstheme="majorHAnsi"/>
          <w:lang w:val="sl-SI" w:eastAsia="zh-CN" w:bidi="hi-IN"/>
        </w:rPr>
      </w:pPr>
      <w:r w:rsidRPr="00C604F4">
        <w:rPr>
          <w:rFonts w:asciiTheme="majorHAnsi" w:hAnsiTheme="majorHAnsi" w:cstheme="majorHAnsi"/>
          <w:lang w:val="sl-SI" w:eastAsia="zh-CN" w:bidi="hi-IN"/>
        </w:rPr>
        <w:t>Podpira (Da/Ne):</w:t>
      </w:r>
    </w:p>
    <w:p w14:paraId="66DE2486" w14:textId="566DACC7" w:rsidR="007B6534" w:rsidRPr="00C604F4" w:rsidRDefault="007B6534" w:rsidP="007B6534">
      <w:pPr>
        <w:pStyle w:val="Razpis-podsklop"/>
        <w:rPr>
          <w:rFonts w:cstheme="majorHAnsi"/>
        </w:rPr>
      </w:pPr>
      <w:bookmarkStart w:id="7" w:name="_Toc195783791"/>
      <w:r w:rsidRPr="00C604F4">
        <w:rPr>
          <w:rFonts w:cstheme="majorHAnsi"/>
        </w:rPr>
        <w:t>Želje glede okolja</w:t>
      </w:r>
      <w:bookmarkEnd w:id="7"/>
    </w:p>
    <w:p w14:paraId="001527BF" w14:textId="5179413E" w:rsidR="007B6534" w:rsidRPr="00C604F4" w:rsidRDefault="007B6534" w:rsidP="007B6534">
      <w:pPr>
        <w:pStyle w:val="Razpis-postavka"/>
        <w:rPr>
          <w:rFonts w:cstheme="majorHAnsi"/>
        </w:rPr>
      </w:pPr>
      <w:r w:rsidRPr="00C604F4">
        <w:rPr>
          <w:rFonts w:cstheme="majorHAnsi"/>
        </w:rPr>
        <w:t xml:space="preserve">Distribucija </w:t>
      </w:r>
      <w:r w:rsidR="0082265B" w:rsidRPr="00C604F4">
        <w:rPr>
          <w:rFonts w:cstheme="majorHAnsi"/>
        </w:rPr>
        <w:t xml:space="preserve">ogrodja </w:t>
      </w:r>
      <w:r w:rsidRPr="00C604F4">
        <w:rPr>
          <w:rFonts w:cstheme="majorHAnsi"/>
        </w:rPr>
        <w:t>v paketih RPM</w:t>
      </w:r>
    </w:p>
    <w:p w14:paraId="7386AAA0" w14:textId="33C8BF1E" w:rsidR="00A819AB" w:rsidRPr="00C604F4" w:rsidRDefault="007B6534" w:rsidP="007B6534">
      <w:pPr>
        <w:pStyle w:val="Razpis-besedilo"/>
        <w:rPr>
          <w:rFonts w:asciiTheme="majorHAnsi" w:hAnsiTheme="majorHAnsi"/>
        </w:rPr>
      </w:pPr>
      <w:r w:rsidRPr="00C604F4">
        <w:rPr>
          <w:rFonts w:asciiTheme="majorHAnsi" w:hAnsiTheme="majorHAnsi"/>
          <w:lang w:eastAsia="zh-CN" w:bidi="hi-IN"/>
        </w:rPr>
        <w:br/>
      </w:r>
      <w:proofErr w:type="spellStart"/>
      <w:r w:rsidRPr="00C604F4">
        <w:rPr>
          <w:rFonts w:asciiTheme="majorHAnsi" w:hAnsiTheme="majorHAnsi"/>
          <w:lang w:eastAsia="zh-CN" w:bidi="hi-IN"/>
        </w:rPr>
        <w:t>Zaželjena</w:t>
      </w:r>
      <w:proofErr w:type="spellEnd"/>
      <w:r w:rsidRPr="00C604F4">
        <w:rPr>
          <w:rFonts w:asciiTheme="majorHAnsi" w:hAnsiTheme="majorHAnsi"/>
          <w:lang w:eastAsia="zh-CN" w:bidi="hi-IN"/>
        </w:rPr>
        <w:t xml:space="preserve"> je distribucija </w:t>
      </w:r>
      <w:r w:rsidR="0082265B" w:rsidRPr="00C604F4">
        <w:rPr>
          <w:rFonts w:asciiTheme="majorHAnsi" w:hAnsiTheme="majorHAnsi"/>
          <w:lang w:eastAsia="zh-CN" w:bidi="hi-IN"/>
        </w:rPr>
        <w:t xml:space="preserve">ogrodja </w:t>
      </w:r>
      <w:r w:rsidRPr="00C604F4">
        <w:rPr>
          <w:rFonts w:asciiTheme="majorHAnsi" w:hAnsiTheme="majorHAnsi"/>
          <w:lang w:eastAsia="zh-CN" w:bidi="hi-IN"/>
        </w:rPr>
        <w:t>v RPM paketih.</w:t>
      </w:r>
      <w:r w:rsidRPr="00C604F4">
        <w:rPr>
          <w:rFonts w:asciiTheme="majorHAnsi" w:hAnsiTheme="majorHAnsi"/>
          <w:lang w:eastAsia="zh-CN" w:bidi="hi-IN"/>
        </w:rPr>
        <w:br/>
      </w:r>
      <w:r w:rsidR="0032602B" w:rsidRPr="00C604F4">
        <w:rPr>
          <w:rFonts w:asciiTheme="majorHAnsi" w:hAnsiTheme="majorHAnsi"/>
        </w:rPr>
        <w:br/>
      </w:r>
      <w:r w:rsidR="0032602B" w:rsidRPr="00C604F4">
        <w:rPr>
          <w:rFonts w:asciiTheme="majorHAnsi" w:hAnsiTheme="majorHAnsi"/>
        </w:rPr>
        <w:lastRenderedPageBreak/>
        <w:t xml:space="preserve">Postavka je ovrednotena z </w:t>
      </w:r>
      <w:r w:rsidR="0032602B" w:rsidRPr="00C604F4">
        <w:rPr>
          <w:rFonts w:asciiTheme="majorHAnsi" w:hAnsiTheme="majorHAnsi"/>
          <w:b/>
          <w:bCs/>
        </w:rPr>
        <w:t>1 točko</w:t>
      </w:r>
      <w:r w:rsidR="0032602B" w:rsidRPr="00C604F4">
        <w:rPr>
          <w:rFonts w:asciiTheme="majorHAnsi" w:hAnsiTheme="majorHAnsi"/>
        </w:rPr>
        <w:t>.</w:t>
      </w:r>
      <w:r w:rsidR="0032602B" w:rsidRPr="00C604F4">
        <w:rPr>
          <w:rFonts w:asciiTheme="majorHAnsi" w:hAnsiTheme="majorHAnsi"/>
        </w:rPr>
        <w:br/>
      </w:r>
    </w:p>
    <w:p w14:paraId="7D6F4DEE" w14:textId="0EF1F5E3" w:rsidR="00947E4F" w:rsidRPr="00C604F4" w:rsidRDefault="00947E4F" w:rsidP="00947E4F">
      <w:pPr>
        <w:pStyle w:val="Razpis-ponujeno"/>
        <w:rPr>
          <w:rFonts w:asciiTheme="majorHAnsi" w:hAnsiTheme="majorHAnsi" w:cstheme="majorHAnsi"/>
          <w:lang w:val="sl-SI" w:eastAsia="zh-CN" w:bidi="hi-IN"/>
        </w:rPr>
      </w:pPr>
      <w:r w:rsidRPr="00C604F4">
        <w:rPr>
          <w:rFonts w:asciiTheme="majorHAnsi" w:hAnsiTheme="majorHAnsi" w:cstheme="majorHAnsi"/>
          <w:lang w:val="sl-SI" w:eastAsia="zh-CN" w:bidi="hi-IN"/>
        </w:rPr>
        <w:t>Podpira</w:t>
      </w:r>
      <w:r w:rsidR="00E20FC5" w:rsidRPr="00C604F4">
        <w:rPr>
          <w:rFonts w:asciiTheme="majorHAnsi" w:hAnsiTheme="majorHAnsi" w:cstheme="majorHAnsi"/>
          <w:lang w:val="sl-SI" w:eastAsia="zh-CN" w:bidi="hi-IN"/>
        </w:rPr>
        <w:t xml:space="preserve"> (Da/Ne)</w:t>
      </w:r>
      <w:r w:rsidRPr="00C604F4">
        <w:rPr>
          <w:rFonts w:asciiTheme="majorHAnsi" w:hAnsiTheme="majorHAnsi" w:cstheme="majorHAnsi"/>
          <w:lang w:val="sl-SI" w:eastAsia="zh-CN" w:bidi="hi-IN"/>
        </w:rPr>
        <w:t>:</w:t>
      </w:r>
    </w:p>
    <w:p w14:paraId="3C4C8513" w14:textId="6BCDD3B7" w:rsidR="00E31757" w:rsidRPr="00C604F4" w:rsidRDefault="00E31757" w:rsidP="00E31757">
      <w:pPr>
        <w:pStyle w:val="Razpis-postavka"/>
        <w:rPr>
          <w:rFonts w:cstheme="majorHAnsi"/>
        </w:rPr>
      </w:pPr>
      <w:r w:rsidRPr="00C604F4">
        <w:rPr>
          <w:rFonts w:cstheme="majorHAnsi"/>
        </w:rPr>
        <w:t>Podpora različnim prijavnim protokolom in konfiguracija</w:t>
      </w:r>
      <w:r w:rsidR="0032602B" w:rsidRPr="00C604F4">
        <w:rPr>
          <w:rFonts w:cstheme="majorHAnsi"/>
        </w:rPr>
        <w:t xml:space="preserve"> le-teh</w:t>
      </w:r>
    </w:p>
    <w:p w14:paraId="4DEF7447" w14:textId="7FCFC0B0" w:rsidR="00E31757" w:rsidRPr="00C604F4" w:rsidRDefault="00E31757" w:rsidP="00E31757">
      <w:pPr>
        <w:pStyle w:val="Razpis-besedilo"/>
        <w:rPr>
          <w:rFonts w:asciiTheme="majorHAnsi" w:hAnsiTheme="majorHAnsi"/>
          <w:lang w:eastAsia="zh-CN" w:bidi="hi-IN"/>
        </w:rPr>
      </w:pPr>
      <w:r w:rsidRPr="00C604F4">
        <w:rPr>
          <w:rFonts w:asciiTheme="majorHAnsi" w:hAnsiTheme="majorHAnsi"/>
          <w:lang w:eastAsia="zh-CN" w:bidi="hi-IN"/>
        </w:rPr>
        <w:br/>
      </w:r>
      <w:proofErr w:type="spellStart"/>
      <w:r w:rsidRPr="00C604F4">
        <w:rPr>
          <w:rFonts w:asciiTheme="majorHAnsi" w:hAnsiTheme="majorHAnsi"/>
          <w:lang w:eastAsia="zh-CN" w:bidi="hi-IN"/>
        </w:rPr>
        <w:t>Zaželjena</w:t>
      </w:r>
      <w:proofErr w:type="spellEnd"/>
      <w:r w:rsidRPr="00C604F4">
        <w:rPr>
          <w:rFonts w:asciiTheme="majorHAnsi" w:hAnsiTheme="majorHAnsi"/>
          <w:lang w:eastAsia="zh-CN" w:bidi="hi-IN"/>
        </w:rPr>
        <w:t xml:space="preserve"> je podpora naslednjim protokolom:</w:t>
      </w:r>
      <w:r w:rsidRPr="00C604F4">
        <w:rPr>
          <w:rFonts w:asciiTheme="majorHAnsi" w:hAnsiTheme="majorHAnsi"/>
          <w:lang w:eastAsia="zh-CN" w:bidi="hi-IN"/>
        </w:rPr>
        <w:br/>
      </w:r>
      <w:r w:rsidR="00401E7E" w:rsidRPr="00C604F4">
        <w:rPr>
          <w:rFonts w:asciiTheme="majorHAnsi" w:hAnsiTheme="majorHAnsi"/>
          <w:lang w:eastAsia="zh-CN" w:bidi="hi-IN"/>
        </w:rPr>
        <w:br/>
        <w:t xml:space="preserve">- </w:t>
      </w:r>
      <w:r w:rsidR="00987EAC" w:rsidRPr="00C604F4">
        <w:rPr>
          <w:rFonts w:asciiTheme="majorHAnsi" w:hAnsiTheme="majorHAnsi"/>
          <w:lang w:eastAsia="zh-CN" w:bidi="hi-IN"/>
        </w:rPr>
        <w:t>prijava v</w:t>
      </w:r>
      <w:r w:rsidR="0082265B" w:rsidRPr="00C604F4">
        <w:rPr>
          <w:rFonts w:asciiTheme="majorHAnsi" w:hAnsiTheme="majorHAnsi"/>
          <w:lang w:eastAsia="zh-CN" w:bidi="hi-IN"/>
        </w:rPr>
        <w:t xml:space="preserve"> sistem</w:t>
      </w:r>
      <w:r w:rsidR="00987EAC" w:rsidRPr="00C604F4">
        <w:rPr>
          <w:rFonts w:asciiTheme="majorHAnsi" w:hAnsiTheme="majorHAnsi"/>
          <w:lang w:eastAsia="zh-CN" w:bidi="hi-IN"/>
        </w:rPr>
        <w:t xml:space="preserve"> z lokalnimi računi same</w:t>
      </w:r>
      <w:r w:rsidR="0082265B" w:rsidRPr="00C604F4">
        <w:rPr>
          <w:rFonts w:asciiTheme="majorHAnsi" w:hAnsiTheme="majorHAnsi"/>
          <w:lang w:eastAsia="zh-CN" w:bidi="hi-IN"/>
        </w:rPr>
        <w:t>ga</w:t>
      </w:r>
      <w:r w:rsidR="00987EAC" w:rsidRPr="00C604F4">
        <w:rPr>
          <w:rFonts w:asciiTheme="majorHAnsi" w:hAnsiTheme="majorHAnsi"/>
          <w:lang w:eastAsia="zh-CN" w:bidi="hi-IN"/>
        </w:rPr>
        <w:t xml:space="preserve"> </w:t>
      </w:r>
      <w:r w:rsidR="0082265B" w:rsidRPr="00C604F4">
        <w:rPr>
          <w:rFonts w:asciiTheme="majorHAnsi" w:hAnsiTheme="majorHAnsi"/>
          <w:lang w:eastAsia="zh-CN" w:bidi="hi-IN"/>
        </w:rPr>
        <w:t>sistema</w:t>
      </w:r>
      <w:r w:rsidRPr="00C604F4">
        <w:rPr>
          <w:rFonts w:asciiTheme="majorHAnsi" w:hAnsiTheme="majorHAnsi"/>
          <w:lang w:eastAsia="zh-CN" w:bidi="hi-IN"/>
        </w:rPr>
        <w:br/>
        <w:t>- SAML2</w:t>
      </w:r>
      <w:r w:rsidRPr="00C604F4">
        <w:rPr>
          <w:rFonts w:asciiTheme="majorHAnsi" w:hAnsiTheme="majorHAnsi"/>
          <w:lang w:eastAsia="zh-CN" w:bidi="hi-IN"/>
        </w:rPr>
        <w:br/>
        <w:t>- OIDC</w:t>
      </w:r>
      <w:r w:rsidR="00401E7E" w:rsidRPr="00C604F4">
        <w:rPr>
          <w:rFonts w:asciiTheme="majorHAnsi" w:hAnsiTheme="majorHAnsi"/>
          <w:lang w:eastAsia="zh-CN" w:bidi="hi-IN"/>
        </w:rPr>
        <w:br/>
        <w:t xml:space="preserve">- prijava prek </w:t>
      </w:r>
      <w:r w:rsidR="00987EAC" w:rsidRPr="00C604F4">
        <w:rPr>
          <w:rFonts w:asciiTheme="majorHAnsi" w:hAnsiTheme="majorHAnsi"/>
          <w:lang w:eastAsia="zh-CN" w:bidi="hi-IN"/>
        </w:rPr>
        <w:t>magičnega linka</w:t>
      </w:r>
      <w:r w:rsidR="00997C41" w:rsidRPr="00C604F4">
        <w:rPr>
          <w:rFonts w:asciiTheme="majorHAnsi" w:hAnsiTheme="majorHAnsi"/>
          <w:lang w:eastAsia="zh-CN" w:bidi="hi-IN"/>
        </w:rPr>
        <w:br/>
      </w:r>
      <w:r w:rsidR="00997C41" w:rsidRPr="00C604F4">
        <w:rPr>
          <w:rFonts w:asciiTheme="majorHAnsi" w:hAnsiTheme="majorHAnsi"/>
          <w:lang w:eastAsia="zh-CN" w:bidi="hi-IN"/>
        </w:rPr>
        <w:br/>
        <w:t xml:space="preserve">Poleg tega je zahtevano veriženje različnih </w:t>
      </w:r>
      <w:r w:rsidR="00401E7E" w:rsidRPr="00C604F4">
        <w:rPr>
          <w:rFonts w:asciiTheme="majorHAnsi" w:hAnsiTheme="majorHAnsi"/>
          <w:lang w:eastAsia="zh-CN" w:bidi="hi-IN"/>
        </w:rPr>
        <w:t>mehanizmov (</w:t>
      </w:r>
      <w:r w:rsidR="00E20FC5" w:rsidRPr="00C604F4">
        <w:rPr>
          <w:rFonts w:asciiTheme="majorHAnsi" w:hAnsiTheme="majorHAnsi"/>
          <w:lang w:eastAsia="zh-CN" w:bidi="hi-IN"/>
        </w:rPr>
        <w:t>kombinacija enega ali več prijavnih mehanizmov oziroma</w:t>
      </w:r>
      <w:r w:rsidR="0032602B" w:rsidRPr="00C604F4">
        <w:rPr>
          <w:rFonts w:asciiTheme="majorHAnsi" w:hAnsiTheme="majorHAnsi"/>
          <w:lang w:eastAsia="zh-CN" w:bidi="hi-IN"/>
        </w:rPr>
        <w:t xml:space="preserve"> </w:t>
      </w:r>
      <w:proofErr w:type="spellStart"/>
      <w:r w:rsidR="0032602B" w:rsidRPr="00C604F4">
        <w:rPr>
          <w:rFonts w:asciiTheme="majorHAnsi" w:hAnsiTheme="majorHAnsi"/>
          <w:lang w:eastAsia="zh-CN" w:bidi="hi-IN"/>
        </w:rPr>
        <w:t>t.i</w:t>
      </w:r>
      <w:proofErr w:type="spellEnd"/>
      <w:r w:rsidR="0032602B" w:rsidRPr="00C604F4">
        <w:rPr>
          <w:rFonts w:asciiTheme="majorHAnsi" w:hAnsiTheme="majorHAnsi"/>
          <w:lang w:eastAsia="zh-CN" w:bidi="hi-IN"/>
        </w:rPr>
        <w:t>.</w:t>
      </w:r>
      <w:r w:rsidR="00E20FC5" w:rsidRPr="00C604F4">
        <w:rPr>
          <w:rFonts w:asciiTheme="majorHAnsi" w:hAnsiTheme="majorHAnsi"/>
          <w:lang w:eastAsia="zh-CN" w:bidi="hi-IN"/>
        </w:rPr>
        <w:t xml:space="preserve"> </w:t>
      </w:r>
      <w:proofErr w:type="spellStart"/>
      <w:r w:rsidR="00E20FC5" w:rsidRPr="00C604F4">
        <w:rPr>
          <w:rFonts w:asciiTheme="majorHAnsi" w:hAnsiTheme="majorHAnsi"/>
          <w:lang w:eastAsia="zh-CN" w:bidi="hi-IN"/>
        </w:rPr>
        <w:t>fallback</w:t>
      </w:r>
      <w:proofErr w:type="spellEnd"/>
      <w:r w:rsidR="00E20FC5" w:rsidRPr="00C604F4">
        <w:rPr>
          <w:rFonts w:asciiTheme="majorHAnsi" w:hAnsiTheme="majorHAnsi"/>
          <w:lang w:eastAsia="zh-CN" w:bidi="hi-IN"/>
        </w:rPr>
        <w:t xml:space="preserve"> na drugi prijavni mehanizem, če prvi ni dostopen).</w:t>
      </w:r>
      <w:r w:rsidR="00E20FC5" w:rsidRPr="00C604F4">
        <w:rPr>
          <w:rFonts w:asciiTheme="majorHAnsi" w:hAnsiTheme="majorHAnsi"/>
          <w:lang w:eastAsia="zh-CN" w:bidi="hi-IN"/>
        </w:rPr>
        <w:br/>
      </w:r>
      <w:r w:rsidR="0032602B" w:rsidRPr="00C604F4">
        <w:rPr>
          <w:rFonts w:asciiTheme="majorHAnsi" w:hAnsiTheme="majorHAnsi"/>
          <w:lang w:eastAsia="zh-CN" w:bidi="hi-IN"/>
        </w:rPr>
        <w:br/>
        <w:t xml:space="preserve">Postavka je ovrednotena z </w:t>
      </w:r>
      <w:r w:rsidR="0032602B" w:rsidRPr="00C604F4">
        <w:rPr>
          <w:rFonts w:asciiTheme="majorHAnsi" w:hAnsiTheme="majorHAnsi"/>
          <w:b/>
          <w:bCs/>
          <w:lang w:eastAsia="zh-CN" w:bidi="hi-IN"/>
        </w:rPr>
        <w:t>2 točkam</w:t>
      </w:r>
      <w:r w:rsidR="00C604F4">
        <w:rPr>
          <w:rFonts w:asciiTheme="majorHAnsi" w:hAnsiTheme="majorHAnsi"/>
          <w:b/>
          <w:bCs/>
          <w:lang w:eastAsia="zh-CN" w:bidi="hi-IN"/>
        </w:rPr>
        <w:t>a</w:t>
      </w:r>
      <w:r w:rsidR="0032602B" w:rsidRPr="00C604F4">
        <w:rPr>
          <w:rFonts w:asciiTheme="majorHAnsi" w:hAnsiTheme="majorHAnsi"/>
          <w:lang w:eastAsia="zh-CN" w:bidi="hi-IN"/>
        </w:rPr>
        <w:t>.</w:t>
      </w:r>
      <w:r w:rsidR="0032602B" w:rsidRPr="00C604F4">
        <w:rPr>
          <w:rFonts w:asciiTheme="majorHAnsi" w:hAnsiTheme="majorHAnsi"/>
          <w:lang w:eastAsia="zh-CN" w:bidi="hi-IN"/>
        </w:rPr>
        <w:br/>
      </w:r>
    </w:p>
    <w:p w14:paraId="4F25D9F5" w14:textId="77777777" w:rsidR="00E20FC5" w:rsidRPr="00C604F4" w:rsidRDefault="00E20FC5" w:rsidP="00E20FC5">
      <w:pPr>
        <w:pStyle w:val="Razpis-ponujeno"/>
        <w:rPr>
          <w:rFonts w:asciiTheme="majorHAnsi" w:hAnsiTheme="majorHAnsi" w:cstheme="majorHAnsi"/>
          <w:lang w:val="sl-SI" w:eastAsia="zh-CN" w:bidi="hi-IN"/>
        </w:rPr>
      </w:pPr>
      <w:r w:rsidRPr="00C604F4">
        <w:rPr>
          <w:rFonts w:asciiTheme="majorHAnsi" w:hAnsiTheme="majorHAnsi" w:cstheme="majorHAnsi"/>
          <w:lang w:val="sl-SI" w:eastAsia="zh-CN" w:bidi="hi-IN"/>
        </w:rPr>
        <w:t>Podpira (Da/Ne):</w:t>
      </w:r>
    </w:p>
    <w:p w14:paraId="74AA1B20" w14:textId="602025C2" w:rsidR="00E20FC5" w:rsidRDefault="00E20FC5" w:rsidP="00E20FC5">
      <w:pPr>
        <w:rPr>
          <w:rFonts w:asciiTheme="majorHAnsi" w:hAnsiTheme="majorHAnsi" w:cstheme="majorHAnsi"/>
          <w:lang w:val="sl-SI" w:eastAsia="zh-CN" w:bidi="hi-IN"/>
        </w:rPr>
      </w:pPr>
    </w:p>
    <w:p w14:paraId="4C556D33" w14:textId="77777777" w:rsidR="00C604F4" w:rsidRPr="00C604F4" w:rsidRDefault="00C604F4" w:rsidP="00E20FC5">
      <w:pPr>
        <w:rPr>
          <w:rFonts w:asciiTheme="majorHAnsi" w:hAnsiTheme="majorHAnsi" w:cstheme="majorHAnsi"/>
          <w:lang w:val="sl-SI" w:eastAsia="zh-CN" w:bidi="hi-IN"/>
        </w:rPr>
      </w:pPr>
    </w:p>
    <w:p w14:paraId="60AED83B" w14:textId="393F3DAD" w:rsidR="00947E4F" w:rsidRPr="00C604F4" w:rsidRDefault="00C604F4" w:rsidP="00947E4F">
      <w:pPr>
        <w:pStyle w:val="Razpis-sklop"/>
      </w:pPr>
      <w:bookmarkStart w:id="8" w:name="_Toc195783792"/>
      <w:r>
        <w:t>ZAHTEVANE PRILOGE</w:t>
      </w:r>
      <w:r w:rsidR="00F56029">
        <w:t xml:space="preserve"> PONUDBE</w:t>
      </w:r>
      <w:r>
        <w:t>:</w:t>
      </w:r>
      <w:bookmarkEnd w:id="8"/>
      <w:r>
        <w:t xml:space="preserve"> </w:t>
      </w:r>
    </w:p>
    <w:p w14:paraId="7FAB2542" w14:textId="4A2DE306" w:rsidR="00947E4F" w:rsidRPr="00C604F4" w:rsidRDefault="00947E4F" w:rsidP="00F56029">
      <w:pPr>
        <w:pStyle w:val="Razpis-besedilo"/>
        <w:jc w:val="both"/>
        <w:rPr>
          <w:rFonts w:asciiTheme="majorHAnsi" w:hAnsiTheme="majorHAnsi"/>
        </w:rPr>
      </w:pPr>
      <w:r w:rsidRPr="00C604F4">
        <w:rPr>
          <w:rFonts w:asciiTheme="majorHAnsi" w:hAnsiTheme="majorHAnsi"/>
        </w:rPr>
        <w:br/>
        <w:t>Ponudba mora vsebovati tehnično dokumentacijo za ponujeno</w:t>
      </w:r>
      <w:r w:rsidR="00853069" w:rsidRPr="00C604F4">
        <w:rPr>
          <w:rFonts w:asciiTheme="majorHAnsi" w:hAnsiTheme="majorHAnsi"/>
        </w:rPr>
        <w:t xml:space="preserve"> programsko</w:t>
      </w:r>
      <w:r w:rsidRPr="00C604F4">
        <w:rPr>
          <w:rFonts w:asciiTheme="majorHAnsi" w:hAnsiTheme="majorHAnsi"/>
        </w:rPr>
        <w:t xml:space="preserve"> opremo v elektronski obliki, napisano v angleškem jeziku. Dokumentacija mora obsegati navodila za </w:t>
      </w:r>
      <w:r w:rsidR="009150F7" w:rsidRPr="00C604F4">
        <w:rPr>
          <w:rFonts w:asciiTheme="majorHAnsi" w:hAnsiTheme="majorHAnsi"/>
        </w:rPr>
        <w:t>postavitev, konfiguracijo in administracijo ogrodja. Dokumentacija mora biti v obliki PDF</w:t>
      </w:r>
      <w:r w:rsidRPr="00C604F4">
        <w:rPr>
          <w:rFonts w:asciiTheme="majorHAnsi" w:hAnsiTheme="majorHAnsi"/>
        </w:rPr>
        <w:t>.</w:t>
      </w:r>
    </w:p>
    <w:p w14:paraId="764ACEC3" w14:textId="77777777" w:rsidR="00A819AB" w:rsidRPr="00C604F4" w:rsidRDefault="00A819AB" w:rsidP="00947E4F">
      <w:pPr>
        <w:pStyle w:val="Razpis-besedilo"/>
        <w:rPr>
          <w:rFonts w:asciiTheme="majorHAnsi" w:hAnsiTheme="majorHAnsi"/>
        </w:rPr>
      </w:pPr>
    </w:p>
    <w:p w14:paraId="76F9584E" w14:textId="77777777" w:rsidR="00A819AB" w:rsidRPr="00C604F4" w:rsidRDefault="00A819AB" w:rsidP="00A819AB">
      <w:pPr>
        <w:rPr>
          <w:rFonts w:asciiTheme="majorHAnsi" w:hAnsiTheme="majorHAnsi" w:cstheme="majorHAnsi"/>
          <w:lang w:val="sl-SI"/>
        </w:rPr>
      </w:pPr>
    </w:p>
    <w:p w14:paraId="56BDA41E" w14:textId="77777777" w:rsidR="00A819AB" w:rsidRPr="00C604F4" w:rsidRDefault="00A819AB" w:rsidP="00A819AB">
      <w:pPr>
        <w:suppressAutoHyphens w:val="0"/>
        <w:spacing w:line="240" w:lineRule="auto"/>
        <w:jc w:val="both"/>
        <w:rPr>
          <w:rFonts w:asciiTheme="majorHAnsi" w:eastAsia="Calibri" w:hAnsiTheme="majorHAnsi" w:cstheme="majorHAnsi"/>
          <w:sz w:val="24"/>
          <w:szCs w:val="24"/>
          <w:lang w:val="sl-SI"/>
        </w:rPr>
      </w:pPr>
      <w:r w:rsidRPr="00C604F4">
        <w:rPr>
          <w:rFonts w:asciiTheme="majorHAnsi" w:eastAsia="Calibri" w:hAnsiTheme="majorHAnsi" w:cstheme="majorHAnsi"/>
          <w:sz w:val="24"/>
          <w:szCs w:val="24"/>
          <w:lang w:val="sl-SI"/>
        </w:rPr>
        <w:t>Zastopnik/pooblaščeni predstavnik ponudnika izjavljam, da ponujeno blago/vse storitve v celoti ustreza/jo zgoraj navedenim opisom.</w:t>
      </w:r>
      <w:r w:rsidRPr="00C604F4">
        <w:rPr>
          <w:rFonts w:asciiTheme="majorHAnsi" w:eastAsia="Calibri" w:hAnsiTheme="majorHAnsi" w:cstheme="majorHAnsi"/>
          <w:sz w:val="24"/>
          <w:szCs w:val="24"/>
          <w:lang w:val="sl-SI"/>
        </w:rPr>
        <w:tab/>
      </w:r>
      <w:r w:rsidRPr="00C604F4">
        <w:rPr>
          <w:rFonts w:asciiTheme="majorHAnsi" w:eastAsia="Calibri" w:hAnsiTheme="majorHAnsi" w:cstheme="majorHAnsi"/>
          <w:sz w:val="24"/>
          <w:szCs w:val="24"/>
          <w:lang w:val="sl-SI"/>
        </w:rPr>
        <w:tab/>
      </w:r>
      <w:r w:rsidRPr="00C604F4">
        <w:rPr>
          <w:rFonts w:asciiTheme="majorHAnsi" w:eastAsia="Calibri" w:hAnsiTheme="majorHAnsi" w:cstheme="majorHAnsi"/>
          <w:sz w:val="24"/>
          <w:szCs w:val="24"/>
          <w:lang w:val="sl-SI"/>
        </w:rPr>
        <w:tab/>
      </w:r>
      <w:r w:rsidRPr="00C604F4">
        <w:rPr>
          <w:rFonts w:asciiTheme="majorHAnsi" w:eastAsia="Calibri" w:hAnsiTheme="majorHAnsi" w:cstheme="majorHAnsi"/>
          <w:sz w:val="24"/>
          <w:szCs w:val="24"/>
          <w:lang w:val="sl-SI"/>
        </w:rPr>
        <w:tab/>
      </w:r>
      <w:r w:rsidRPr="00C604F4">
        <w:rPr>
          <w:rFonts w:asciiTheme="majorHAnsi" w:eastAsia="Calibri" w:hAnsiTheme="majorHAnsi" w:cstheme="majorHAnsi"/>
          <w:sz w:val="24"/>
          <w:szCs w:val="24"/>
          <w:lang w:val="sl-SI"/>
        </w:rPr>
        <w:tab/>
      </w:r>
      <w:r w:rsidRPr="00C604F4">
        <w:rPr>
          <w:rFonts w:asciiTheme="majorHAnsi" w:eastAsia="Calibri" w:hAnsiTheme="majorHAnsi" w:cstheme="majorHAnsi"/>
          <w:sz w:val="24"/>
          <w:szCs w:val="24"/>
          <w:lang w:val="sl-SI"/>
        </w:rPr>
        <w:tab/>
      </w:r>
    </w:p>
    <w:p w14:paraId="444DEF6F" w14:textId="77777777" w:rsidR="00A819AB" w:rsidRPr="00C604F4" w:rsidRDefault="00A819AB" w:rsidP="00A819AB">
      <w:pPr>
        <w:suppressAutoHyphens w:val="0"/>
        <w:spacing w:line="240" w:lineRule="auto"/>
        <w:rPr>
          <w:rFonts w:asciiTheme="majorHAnsi" w:eastAsia="Calibri" w:hAnsiTheme="majorHAnsi" w:cstheme="majorHAnsi"/>
          <w:sz w:val="24"/>
          <w:szCs w:val="24"/>
          <w:lang w:val="sl-SI"/>
        </w:rPr>
      </w:pPr>
    </w:p>
    <w:p w14:paraId="7CE75BAC" w14:textId="77777777" w:rsidR="00A819AB" w:rsidRPr="00C604F4" w:rsidRDefault="00A819AB" w:rsidP="00A819AB">
      <w:pPr>
        <w:suppressAutoHyphens w:val="0"/>
        <w:spacing w:line="240" w:lineRule="auto"/>
        <w:rPr>
          <w:rFonts w:asciiTheme="majorHAnsi" w:eastAsia="Calibri" w:hAnsiTheme="majorHAnsi" w:cstheme="majorHAnsi"/>
          <w:sz w:val="24"/>
          <w:szCs w:val="24"/>
          <w:lang w:val="sl-SI"/>
        </w:rPr>
      </w:pPr>
      <w:r w:rsidRPr="00C604F4">
        <w:rPr>
          <w:rFonts w:asciiTheme="majorHAnsi" w:eastAsia="Calibri" w:hAnsiTheme="majorHAnsi" w:cstheme="majorHAnsi"/>
          <w:sz w:val="24"/>
          <w:szCs w:val="24"/>
          <w:lang w:val="sl-SI"/>
        </w:rPr>
        <w:t xml:space="preserve">V/na </w:t>
      </w:r>
      <w:r w:rsidRPr="00C604F4">
        <w:rPr>
          <w:rFonts w:asciiTheme="majorHAnsi" w:eastAsia="Calibri" w:hAnsiTheme="majorHAnsi" w:cstheme="majorHAnsi"/>
          <w:sz w:val="24"/>
          <w:szCs w:val="24"/>
          <w:u w:val="single"/>
          <w:lang w:val="sl-SI"/>
        </w:rPr>
        <w:t xml:space="preserve">                       </w:t>
      </w:r>
      <w:r w:rsidRPr="00C604F4">
        <w:rPr>
          <w:rFonts w:asciiTheme="majorHAnsi" w:eastAsia="Calibri" w:hAnsiTheme="majorHAnsi" w:cstheme="majorHAnsi"/>
          <w:sz w:val="24"/>
          <w:szCs w:val="24"/>
          <w:lang w:val="sl-SI"/>
        </w:rPr>
        <w:t xml:space="preserve">, dne </w:t>
      </w:r>
      <w:r w:rsidRPr="00C604F4">
        <w:rPr>
          <w:rFonts w:asciiTheme="majorHAnsi" w:eastAsia="Calibri" w:hAnsiTheme="majorHAnsi" w:cstheme="majorHAnsi"/>
          <w:sz w:val="24"/>
          <w:szCs w:val="24"/>
          <w:u w:val="single"/>
          <w:lang w:val="sl-SI"/>
        </w:rPr>
        <w:t xml:space="preserve">               </w:t>
      </w:r>
      <w:r w:rsidRPr="00C604F4">
        <w:rPr>
          <w:rFonts w:asciiTheme="majorHAnsi" w:eastAsia="Calibri" w:hAnsiTheme="majorHAnsi" w:cstheme="majorHAnsi"/>
          <w:sz w:val="24"/>
          <w:szCs w:val="24"/>
          <w:lang w:val="sl-SI"/>
        </w:rPr>
        <w:t>.</w:t>
      </w:r>
    </w:p>
    <w:p w14:paraId="52B4DA55" w14:textId="77777777" w:rsidR="00A819AB" w:rsidRPr="00C604F4" w:rsidRDefault="00A819AB" w:rsidP="00A819AB">
      <w:pPr>
        <w:suppressAutoHyphens w:val="0"/>
        <w:spacing w:line="240" w:lineRule="auto"/>
        <w:rPr>
          <w:rFonts w:asciiTheme="majorHAnsi" w:eastAsia="Calibri" w:hAnsiTheme="majorHAnsi" w:cstheme="majorHAnsi"/>
          <w:sz w:val="24"/>
          <w:szCs w:val="24"/>
          <w:lang w:val="sl-SI"/>
        </w:rPr>
      </w:pPr>
    </w:p>
    <w:p w14:paraId="7F28CAAA" w14:textId="77777777" w:rsidR="00A819AB" w:rsidRPr="00C604F4" w:rsidRDefault="00A819AB" w:rsidP="00A819AB">
      <w:pPr>
        <w:suppressAutoHyphens w:val="0"/>
        <w:spacing w:line="240" w:lineRule="auto"/>
        <w:rPr>
          <w:rFonts w:asciiTheme="majorHAnsi" w:eastAsia="Calibri" w:hAnsiTheme="majorHAnsi" w:cstheme="majorHAnsi"/>
          <w:sz w:val="24"/>
          <w:szCs w:val="24"/>
          <w:lang w:val="sl-SI"/>
        </w:rPr>
      </w:pPr>
      <w:r w:rsidRPr="00C604F4">
        <w:rPr>
          <w:rFonts w:asciiTheme="majorHAnsi" w:eastAsia="Calibri" w:hAnsiTheme="majorHAnsi" w:cstheme="majorHAnsi"/>
          <w:sz w:val="24"/>
          <w:szCs w:val="24"/>
          <w:lang w:val="sl-SI"/>
        </w:rPr>
        <w:tab/>
      </w:r>
      <w:r w:rsidRPr="00C604F4">
        <w:rPr>
          <w:rFonts w:asciiTheme="majorHAnsi" w:eastAsia="Calibri" w:hAnsiTheme="majorHAnsi" w:cstheme="majorHAnsi"/>
          <w:sz w:val="24"/>
          <w:szCs w:val="24"/>
          <w:lang w:val="sl-SI"/>
        </w:rPr>
        <w:tab/>
      </w:r>
      <w:r w:rsidRPr="00C604F4">
        <w:rPr>
          <w:rFonts w:asciiTheme="majorHAnsi" w:eastAsia="Calibri" w:hAnsiTheme="majorHAnsi" w:cstheme="majorHAnsi"/>
          <w:sz w:val="24"/>
          <w:szCs w:val="24"/>
          <w:lang w:val="sl-SI"/>
        </w:rPr>
        <w:tab/>
      </w:r>
      <w:r w:rsidRPr="00C604F4">
        <w:rPr>
          <w:rFonts w:asciiTheme="majorHAnsi" w:eastAsia="Calibri" w:hAnsiTheme="majorHAnsi" w:cstheme="majorHAnsi"/>
          <w:sz w:val="24"/>
          <w:szCs w:val="24"/>
          <w:lang w:val="sl-SI"/>
        </w:rPr>
        <w:tab/>
      </w:r>
      <w:r w:rsidRPr="00C604F4">
        <w:rPr>
          <w:rFonts w:asciiTheme="majorHAnsi" w:eastAsia="Calibri" w:hAnsiTheme="majorHAnsi" w:cstheme="majorHAnsi"/>
          <w:sz w:val="24"/>
          <w:szCs w:val="24"/>
          <w:lang w:val="sl-SI"/>
        </w:rPr>
        <w:tab/>
      </w:r>
      <w:r w:rsidRPr="00C604F4">
        <w:rPr>
          <w:rFonts w:asciiTheme="majorHAnsi" w:eastAsia="Calibri" w:hAnsiTheme="majorHAnsi" w:cstheme="majorHAnsi"/>
          <w:sz w:val="24"/>
          <w:szCs w:val="24"/>
          <w:lang w:val="sl-SI"/>
        </w:rPr>
        <w:tab/>
      </w:r>
      <w:r w:rsidRPr="00C604F4">
        <w:rPr>
          <w:rFonts w:asciiTheme="majorHAnsi" w:eastAsia="Calibri" w:hAnsiTheme="majorHAnsi" w:cstheme="majorHAnsi"/>
          <w:sz w:val="24"/>
          <w:szCs w:val="24"/>
          <w:lang w:val="sl-SI"/>
        </w:rPr>
        <w:tab/>
      </w:r>
    </w:p>
    <w:p w14:paraId="5AF3C927" w14:textId="77777777" w:rsidR="00A819AB" w:rsidRPr="00C604F4" w:rsidRDefault="00A819AB" w:rsidP="00A819AB">
      <w:pPr>
        <w:rPr>
          <w:rFonts w:asciiTheme="majorHAnsi" w:hAnsiTheme="majorHAnsi" w:cstheme="majorHAnsi"/>
          <w:lang w:val="sl-SI"/>
        </w:rPr>
      </w:pPr>
      <w:r w:rsidRPr="00C604F4">
        <w:rPr>
          <w:rFonts w:asciiTheme="majorHAnsi" w:eastAsia="Calibri" w:hAnsiTheme="majorHAnsi" w:cstheme="majorHAnsi"/>
          <w:sz w:val="24"/>
          <w:szCs w:val="24"/>
          <w:lang w:val="sl-SI"/>
        </w:rPr>
        <w:t>Ime in priimek:</w:t>
      </w:r>
    </w:p>
    <w:p w14:paraId="5578BE80" w14:textId="6AF27F11" w:rsidR="00A819AB" w:rsidRPr="00C604F4" w:rsidRDefault="00A819AB">
      <w:pPr>
        <w:rPr>
          <w:rFonts w:asciiTheme="majorHAnsi" w:hAnsiTheme="majorHAnsi" w:cstheme="majorHAnsi"/>
        </w:rPr>
      </w:pPr>
    </w:p>
    <w:p w14:paraId="74018CC2" w14:textId="7A81E9BB" w:rsidR="00C604F4" w:rsidRPr="00C604F4" w:rsidRDefault="00C604F4">
      <w:pPr>
        <w:rPr>
          <w:rFonts w:asciiTheme="majorHAnsi" w:hAnsiTheme="majorHAnsi" w:cstheme="majorHAnsi"/>
        </w:rPr>
      </w:pPr>
    </w:p>
    <w:p w14:paraId="64F0A37E" w14:textId="3A4C54BE" w:rsidR="00C604F4" w:rsidRPr="00C604F4" w:rsidRDefault="00C604F4">
      <w:pPr>
        <w:rPr>
          <w:rFonts w:asciiTheme="majorHAnsi" w:hAnsiTheme="majorHAnsi" w:cstheme="majorHAnsi"/>
        </w:rPr>
      </w:pPr>
      <w:proofErr w:type="spellStart"/>
      <w:r w:rsidRPr="00C604F4">
        <w:rPr>
          <w:rFonts w:asciiTheme="majorHAnsi" w:hAnsiTheme="majorHAnsi" w:cstheme="majorHAnsi"/>
        </w:rPr>
        <w:t>Podpis</w:t>
      </w:r>
      <w:proofErr w:type="spellEnd"/>
      <w:r w:rsidRPr="00C604F4">
        <w:rPr>
          <w:rFonts w:asciiTheme="majorHAnsi" w:hAnsiTheme="majorHAnsi" w:cstheme="majorHAnsi"/>
        </w:rPr>
        <w:t xml:space="preserve">: </w:t>
      </w:r>
    </w:p>
    <w:sectPr w:rsidR="00C604F4" w:rsidRPr="00C604F4" w:rsidSect="004D72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340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01C4B" w14:textId="77777777" w:rsidR="00F040D4" w:rsidRDefault="00F040D4">
      <w:pPr>
        <w:spacing w:line="240" w:lineRule="auto"/>
      </w:pPr>
      <w:r>
        <w:separator/>
      </w:r>
    </w:p>
  </w:endnote>
  <w:endnote w:type="continuationSeparator" w:id="0">
    <w:p w14:paraId="6D043239" w14:textId="77777777" w:rsidR="00F040D4" w:rsidRDefault="00F040D4">
      <w:pPr>
        <w:spacing w:line="240" w:lineRule="auto"/>
      </w:pPr>
      <w:r>
        <w:continuationSeparator/>
      </w:r>
    </w:p>
  </w:endnote>
  <w:endnote w:type="continuationNotice" w:id="1">
    <w:p w14:paraId="1EA69A97" w14:textId="77777777" w:rsidR="00F040D4" w:rsidRDefault="00F040D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00000003" w:usb1="1001ECEA" w:usb2="00000000" w:usb3="00000000" w:csb0="00000001" w:csb1="00000000"/>
  </w:font>
  <w:font w:name="DejaVu Sans">
    <w:charset w:val="EE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59B8C" w14:textId="77777777" w:rsidR="00867DE7" w:rsidRDefault="00867D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377"/>
    </w:tblGrid>
    <w:tr w:rsidR="00867DE7" w:rsidRPr="00EA17A7" w14:paraId="11CA4458" w14:textId="77777777" w:rsidTr="004D72B2">
      <w:tc>
        <w:tcPr>
          <w:tcW w:w="4695" w:type="dxa"/>
          <w:shd w:val="clear" w:color="auto" w:fill="auto"/>
        </w:tcPr>
        <w:p w14:paraId="0ECBFA9D" w14:textId="77777777" w:rsidR="00867DE7" w:rsidRPr="00EA17A7" w:rsidRDefault="00867DE7" w:rsidP="004D72B2">
          <w:pPr>
            <w:tabs>
              <w:tab w:val="center" w:pos="4680"/>
              <w:tab w:val="right" w:pos="9360"/>
            </w:tabs>
            <w:suppressAutoHyphens w:val="0"/>
            <w:rPr>
              <w:rFonts w:asciiTheme="majorHAnsi" w:eastAsia="Calibri" w:hAnsiTheme="majorHAnsi" w:cstheme="majorHAnsi"/>
              <w:i/>
              <w:sz w:val="18"/>
              <w:szCs w:val="16"/>
              <w:vertAlign w:val="superscript"/>
            </w:rPr>
          </w:pPr>
          <w:r w:rsidRPr="00EA17A7">
            <w:rPr>
              <w:rFonts w:asciiTheme="majorHAnsi" w:eastAsia="Calibri" w:hAnsiTheme="majorHAnsi" w:cstheme="majorHAnsi"/>
              <w:i/>
              <w:sz w:val="18"/>
              <w:szCs w:val="16"/>
            </w:rPr>
            <w:t>ePRO</w:t>
          </w:r>
          <w:r w:rsidRPr="00EA17A7">
            <w:rPr>
              <w:rFonts w:asciiTheme="majorHAnsi" w:eastAsia="Calibri" w:hAnsiTheme="majorHAnsi" w:cstheme="majorHAnsi"/>
              <w:i/>
              <w:sz w:val="18"/>
              <w:szCs w:val="16"/>
              <w:vertAlign w:val="superscript"/>
            </w:rPr>
            <w:t>©</w:t>
          </w:r>
        </w:p>
      </w:tc>
      <w:tc>
        <w:tcPr>
          <w:tcW w:w="4377" w:type="dxa"/>
          <w:shd w:val="clear" w:color="auto" w:fill="auto"/>
          <w:vAlign w:val="center"/>
        </w:tcPr>
        <w:p w14:paraId="425A004C" w14:textId="77777777" w:rsidR="00867DE7" w:rsidRPr="00EA17A7" w:rsidRDefault="00867DE7" w:rsidP="004D72B2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Theme="majorHAnsi" w:eastAsia="Calibri" w:hAnsiTheme="majorHAnsi" w:cstheme="majorHAnsi"/>
              <w:sz w:val="18"/>
              <w:szCs w:val="16"/>
            </w:rPr>
          </w:pPr>
          <w:proofErr w:type="spellStart"/>
          <w:r w:rsidRPr="00EA17A7">
            <w:rPr>
              <w:rFonts w:asciiTheme="majorHAnsi" w:eastAsia="Calibri" w:hAnsiTheme="majorHAnsi" w:cstheme="majorHAnsi"/>
              <w:sz w:val="18"/>
              <w:szCs w:val="16"/>
            </w:rPr>
            <w:t>Stran</w:t>
          </w:r>
          <w:proofErr w:type="spellEnd"/>
          <w:r w:rsidRPr="00EA17A7">
            <w:rPr>
              <w:rFonts w:asciiTheme="majorHAnsi" w:eastAsia="Calibri" w:hAnsiTheme="majorHAnsi" w:cstheme="majorHAnsi"/>
              <w:sz w:val="18"/>
              <w:szCs w:val="16"/>
            </w:rPr>
            <w:t xml:space="preserve"> </w:t>
          </w:r>
          <w:r w:rsidRPr="00EA17A7">
            <w:rPr>
              <w:rFonts w:asciiTheme="majorHAnsi" w:eastAsia="Calibri" w:hAnsiTheme="majorHAnsi" w:cstheme="majorHAnsi"/>
              <w:sz w:val="18"/>
              <w:szCs w:val="16"/>
            </w:rPr>
            <w:fldChar w:fldCharType="begin"/>
          </w:r>
          <w:r w:rsidRPr="00EA17A7">
            <w:rPr>
              <w:rFonts w:asciiTheme="majorHAnsi" w:eastAsia="Calibri" w:hAnsiTheme="majorHAnsi" w:cstheme="majorHAnsi"/>
              <w:sz w:val="18"/>
              <w:szCs w:val="16"/>
            </w:rPr>
            <w:instrText xml:space="preserve"> PAGE  \* Arabic  \* MERGEFORMAT </w:instrText>
          </w:r>
          <w:r w:rsidRPr="00EA17A7">
            <w:rPr>
              <w:rFonts w:asciiTheme="majorHAnsi" w:eastAsia="Calibri" w:hAnsiTheme="majorHAnsi" w:cstheme="majorHAnsi"/>
              <w:sz w:val="18"/>
              <w:szCs w:val="16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</w:rPr>
            <w:t>2</w:t>
          </w:r>
          <w:r w:rsidRPr="00EA17A7">
            <w:rPr>
              <w:rFonts w:asciiTheme="majorHAnsi" w:eastAsia="Calibri" w:hAnsiTheme="majorHAnsi" w:cstheme="majorHAnsi"/>
              <w:sz w:val="18"/>
              <w:szCs w:val="16"/>
            </w:rPr>
            <w:fldChar w:fldCharType="end"/>
          </w:r>
          <w:r w:rsidRPr="00EA17A7">
            <w:rPr>
              <w:rFonts w:asciiTheme="majorHAnsi" w:eastAsia="Calibri" w:hAnsiTheme="majorHAnsi" w:cstheme="majorHAnsi"/>
              <w:sz w:val="18"/>
              <w:szCs w:val="16"/>
            </w:rPr>
            <w:t xml:space="preserve"> / </w:t>
          </w:r>
          <w:r w:rsidRPr="00EA17A7">
            <w:rPr>
              <w:rFonts w:asciiTheme="majorHAnsi" w:eastAsia="Calibri" w:hAnsiTheme="majorHAnsi" w:cstheme="majorHAnsi"/>
              <w:sz w:val="18"/>
              <w:szCs w:val="16"/>
            </w:rPr>
            <w:fldChar w:fldCharType="begin"/>
          </w:r>
          <w:r w:rsidRPr="00EA17A7">
            <w:rPr>
              <w:rFonts w:asciiTheme="majorHAnsi" w:eastAsia="Calibri" w:hAnsiTheme="majorHAnsi" w:cstheme="majorHAnsi"/>
              <w:sz w:val="18"/>
              <w:szCs w:val="16"/>
            </w:rPr>
            <w:instrText xml:space="preserve"> NUMPAGES  \* Arabic  \* MERGEFORMAT </w:instrText>
          </w:r>
          <w:r w:rsidRPr="00EA17A7">
            <w:rPr>
              <w:rFonts w:asciiTheme="majorHAnsi" w:eastAsia="Calibri" w:hAnsiTheme="majorHAnsi" w:cstheme="majorHAnsi"/>
              <w:sz w:val="18"/>
              <w:szCs w:val="16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</w:rPr>
            <w:t>26</w:t>
          </w:r>
          <w:r w:rsidRPr="00EA17A7">
            <w:rPr>
              <w:rFonts w:asciiTheme="majorHAnsi" w:eastAsia="Calibri" w:hAnsiTheme="majorHAnsi" w:cstheme="majorHAnsi"/>
              <w:sz w:val="18"/>
              <w:szCs w:val="16"/>
            </w:rPr>
            <w:fldChar w:fldCharType="end"/>
          </w:r>
        </w:p>
      </w:tc>
    </w:tr>
  </w:tbl>
  <w:p w14:paraId="17ACAA8E" w14:textId="77777777" w:rsidR="00867DE7" w:rsidRPr="00EA17A7" w:rsidRDefault="00867DE7" w:rsidP="004D72B2">
    <w:pPr>
      <w:tabs>
        <w:tab w:val="center" w:pos="4513"/>
        <w:tab w:val="right" w:pos="9026"/>
      </w:tabs>
      <w:suppressAutoHyphens w:val="0"/>
      <w:spacing w:line="240" w:lineRule="auto"/>
      <w:rPr>
        <w:rFonts w:ascii="Calibri" w:eastAsia="Calibri" w:hAnsi="Calibri"/>
      </w:rPr>
    </w:pPr>
  </w:p>
  <w:p w14:paraId="5617C11B" w14:textId="77777777" w:rsidR="00867DE7" w:rsidRDefault="00867D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91991" w14:textId="13AE7202" w:rsidR="00867DE7" w:rsidRPr="00EA17A7" w:rsidRDefault="00867DE7" w:rsidP="004D72B2">
    <w:pPr>
      <w:suppressAutoHyphens w:val="0"/>
      <w:spacing w:line="240" w:lineRule="auto"/>
      <w:jc w:val="both"/>
      <w:rPr>
        <w:rFonts w:asciiTheme="majorHAnsi" w:eastAsia="Calibri" w:hAnsiTheme="majorHAnsi" w:cstheme="majorHAnsi"/>
        <w:sz w:val="18"/>
        <w:szCs w:val="18"/>
      </w:rPr>
    </w:pPr>
    <w:proofErr w:type="spellStart"/>
    <w:r w:rsidRPr="00EA17A7">
      <w:rPr>
        <w:rFonts w:asciiTheme="majorHAnsi" w:eastAsia="Calibri" w:hAnsiTheme="majorHAnsi" w:cstheme="majorHAnsi"/>
        <w:i/>
        <w:sz w:val="18"/>
        <w:szCs w:val="18"/>
      </w:rPr>
      <w:t>Izvedbo</w:t>
    </w:r>
    <w:proofErr w:type="spellEnd"/>
    <w:r w:rsidRPr="00EA17A7">
      <w:rPr>
        <w:rFonts w:asciiTheme="majorHAnsi" w:eastAsia="Calibri" w:hAnsiTheme="majorHAnsi" w:cstheme="majorHAnsi"/>
        <w:i/>
        <w:sz w:val="18"/>
        <w:szCs w:val="18"/>
      </w:rPr>
      <w:t xml:space="preserve"> </w:t>
    </w:r>
    <w:proofErr w:type="spellStart"/>
    <w:r w:rsidRPr="00EA17A7">
      <w:rPr>
        <w:rFonts w:asciiTheme="majorHAnsi" w:eastAsia="Calibri" w:hAnsiTheme="majorHAnsi" w:cstheme="majorHAnsi"/>
        <w:i/>
        <w:sz w:val="18"/>
        <w:szCs w:val="18"/>
      </w:rPr>
      <w:t>projekta</w:t>
    </w:r>
    <w:proofErr w:type="spellEnd"/>
    <w:r w:rsidRPr="00EA17A7">
      <w:rPr>
        <w:rFonts w:asciiTheme="majorHAnsi" w:eastAsia="Calibri" w:hAnsiTheme="majorHAnsi" w:cstheme="majorHAnsi"/>
        <w:i/>
        <w:sz w:val="18"/>
        <w:szCs w:val="18"/>
      </w:rPr>
      <w:t xml:space="preserve"> v </w:t>
    </w:r>
    <w:proofErr w:type="spellStart"/>
    <w:r w:rsidRPr="00EA17A7">
      <w:rPr>
        <w:rFonts w:asciiTheme="majorHAnsi" w:eastAsia="Calibri" w:hAnsiTheme="majorHAnsi" w:cstheme="majorHAnsi"/>
        <w:i/>
        <w:sz w:val="18"/>
        <w:szCs w:val="18"/>
      </w:rPr>
      <w:t>okviru</w:t>
    </w:r>
    <w:proofErr w:type="spellEnd"/>
    <w:r w:rsidRPr="00EA17A7">
      <w:rPr>
        <w:rFonts w:asciiTheme="majorHAnsi" w:eastAsia="Calibri" w:hAnsiTheme="majorHAnsi" w:cstheme="majorHAnsi"/>
        <w:i/>
        <w:sz w:val="18"/>
        <w:szCs w:val="18"/>
      </w:rPr>
      <w:t xml:space="preserve"> </w:t>
    </w:r>
    <w:proofErr w:type="spellStart"/>
    <w:r w:rsidRPr="00EA17A7">
      <w:rPr>
        <w:rFonts w:asciiTheme="majorHAnsi" w:eastAsia="Calibri" w:hAnsiTheme="majorHAnsi" w:cstheme="majorHAnsi"/>
        <w:i/>
        <w:sz w:val="18"/>
        <w:szCs w:val="18"/>
      </w:rPr>
      <w:t>Načrta</w:t>
    </w:r>
    <w:proofErr w:type="spellEnd"/>
    <w:r w:rsidRPr="00EA17A7">
      <w:rPr>
        <w:rFonts w:asciiTheme="majorHAnsi" w:eastAsia="Calibri" w:hAnsiTheme="majorHAnsi" w:cstheme="majorHAnsi"/>
        <w:i/>
        <w:sz w:val="18"/>
        <w:szCs w:val="18"/>
      </w:rPr>
      <w:t xml:space="preserve"> za </w:t>
    </w:r>
    <w:proofErr w:type="spellStart"/>
    <w:r w:rsidRPr="00EA17A7">
      <w:rPr>
        <w:rFonts w:asciiTheme="majorHAnsi" w:eastAsia="Calibri" w:hAnsiTheme="majorHAnsi" w:cstheme="majorHAnsi"/>
        <w:i/>
        <w:sz w:val="18"/>
        <w:szCs w:val="18"/>
      </w:rPr>
      <w:t>okrevanje</w:t>
    </w:r>
    <w:proofErr w:type="spellEnd"/>
    <w:r w:rsidRPr="00EA17A7">
      <w:rPr>
        <w:rFonts w:asciiTheme="majorHAnsi" w:eastAsia="Calibri" w:hAnsiTheme="majorHAnsi" w:cstheme="majorHAnsi"/>
        <w:i/>
        <w:sz w:val="18"/>
        <w:szCs w:val="18"/>
      </w:rPr>
      <w:t xml:space="preserve"> in </w:t>
    </w:r>
    <w:proofErr w:type="spellStart"/>
    <w:r w:rsidRPr="00EA17A7">
      <w:rPr>
        <w:rFonts w:asciiTheme="majorHAnsi" w:eastAsia="Calibri" w:hAnsiTheme="majorHAnsi" w:cstheme="majorHAnsi"/>
        <w:i/>
        <w:sz w:val="18"/>
        <w:szCs w:val="18"/>
      </w:rPr>
      <w:t>odpornost</w:t>
    </w:r>
    <w:proofErr w:type="spellEnd"/>
    <w:r w:rsidRPr="00EA17A7">
      <w:rPr>
        <w:rFonts w:asciiTheme="majorHAnsi" w:eastAsia="Calibri" w:hAnsiTheme="majorHAnsi" w:cstheme="majorHAnsi"/>
        <w:i/>
        <w:sz w:val="18"/>
        <w:szCs w:val="18"/>
      </w:rPr>
      <w:t xml:space="preserve"> - </w:t>
    </w:r>
    <w:proofErr w:type="spellStart"/>
    <w:r w:rsidRPr="00EA17A7">
      <w:rPr>
        <w:rFonts w:asciiTheme="majorHAnsi" w:eastAsia="Calibri" w:hAnsiTheme="majorHAnsi" w:cstheme="majorHAnsi"/>
        <w:i/>
        <w:sz w:val="18"/>
        <w:szCs w:val="18"/>
      </w:rPr>
      <w:t>razvojno</w:t>
    </w:r>
    <w:proofErr w:type="spellEnd"/>
    <w:r w:rsidRPr="00EA17A7">
      <w:rPr>
        <w:rFonts w:asciiTheme="majorHAnsi" w:eastAsia="Calibri" w:hAnsiTheme="majorHAnsi" w:cstheme="majorHAnsi"/>
        <w:i/>
        <w:sz w:val="18"/>
        <w:szCs w:val="18"/>
      </w:rPr>
      <w:t xml:space="preserve"> </w:t>
    </w:r>
    <w:proofErr w:type="spellStart"/>
    <w:r w:rsidRPr="00EA17A7">
      <w:rPr>
        <w:rFonts w:asciiTheme="majorHAnsi" w:eastAsia="Calibri" w:hAnsiTheme="majorHAnsi" w:cstheme="majorHAnsi"/>
        <w:i/>
        <w:sz w:val="18"/>
        <w:szCs w:val="18"/>
      </w:rPr>
      <w:t>področje</w:t>
    </w:r>
    <w:proofErr w:type="spellEnd"/>
    <w:r w:rsidRPr="00EA17A7">
      <w:rPr>
        <w:rFonts w:asciiTheme="majorHAnsi" w:eastAsia="Calibri" w:hAnsiTheme="majorHAnsi" w:cstheme="majorHAnsi"/>
        <w:i/>
        <w:sz w:val="18"/>
        <w:szCs w:val="18"/>
      </w:rPr>
      <w:t xml:space="preserve">: </w:t>
    </w:r>
    <w:proofErr w:type="spellStart"/>
    <w:r w:rsidRPr="00EA17A7">
      <w:rPr>
        <w:rFonts w:asciiTheme="majorHAnsi" w:eastAsia="Calibri" w:hAnsiTheme="majorHAnsi" w:cstheme="majorHAnsi"/>
        <w:i/>
        <w:sz w:val="18"/>
        <w:szCs w:val="18"/>
      </w:rPr>
      <w:t>Digitalna</w:t>
    </w:r>
    <w:proofErr w:type="spellEnd"/>
    <w:r w:rsidRPr="00EA17A7">
      <w:rPr>
        <w:rFonts w:asciiTheme="majorHAnsi" w:eastAsia="Calibri" w:hAnsiTheme="majorHAnsi" w:cstheme="majorHAnsi"/>
        <w:i/>
        <w:sz w:val="18"/>
        <w:szCs w:val="18"/>
      </w:rPr>
      <w:t xml:space="preserve"> </w:t>
    </w:r>
    <w:proofErr w:type="spellStart"/>
    <w:r w:rsidRPr="00EA17A7">
      <w:rPr>
        <w:rFonts w:asciiTheme="majorHAnsi" w:eastAsia="Calibri" w:hAnsiTheme="majorHAnsi" w:cstheme="majorHAnsi"/>
        <w:i/>
        <w:sz w:val="18"/>
        <w:szCs w:val="18"/>
      </w:rPr>
      <w:t>preobrazba</w:t>
    </w:r>
    <w:proofErr w:type="spellEnd"/>
    <w:r w:rsidRPr="00EA17A7">
      <w:rPr>
        <w:rFonts w:asciiTheme="majorHAnsi" w:eastAsia="Calibri" w:hAnsiTheme="majorHAnsi" w:cstheme="majorHAnsi"/>
        <w:i/>
        <w:sz w:val="18"/>
        <w:szCs w:val="18"/>
      </w:rPr>
      <w:t xml:space="preserve">: </w:t>
    </w:r>
    <w:proofErr w:type="spellStart"/>
    <w:r w:rsidRPr="00EA17A7">
      <w:rPr>
        <w:rFonts w:asciiTheme="majorHAnsi" w:eastAsia="Calibri" w:hAnsiTheme="majorHAnsi" w:cstheme="majorHAnsi"/>
        <w:i/>
        <w:sz w:val="18"/>
        <w:szCs w:val="18"/>
      </w:rPr>
      <w:t>Digitalna</w:t>
    </w:r>
    <w:proofErr w:type="spellEnd"/>
    <w:r w:rsidRPr="00EA17A7">
      <w:rPr>
        <w:rFonts w:asciiTheme="majorHAnsi" w:eastAsia="Calibri" w:hAnsiTheme="majorHAnsi" w:cstheme="majorHAnsi"/>
        <w:i/>
        <w:sz w:val="18"/>
        <w:szCs w:val="18"/>
      </w:rPr>
      <w:t xml:space="preserve"> </w:t>
    </w:r>
    <w:proofErr w:type="spellStart"/>
    <w:r w:rsidRPr="00EA17A7">
      <w:rPr>
        <w:rFonts w:asciiTheme="majorHAnsi" w:eastAsia="Calibri" w:hAnsiTheme="majorHAnsi" w:cstheme="majorHAnsi"/>
        <w:i/>
        <w:sz w:val="18"/>
        <w:szCs w:val="18"/>
      </w:rPr>
      <w:t>preobrazba</w:t>
    </w:r>
    <w:proofErr w:type="spellEnd"/>
    <w:r w:rsidRPr="00EA17A7">
      <w:rPr>
        <w:rFonts w:asciiTheme="majorHAnsi" w:eastAsia="Calibri" w:hAnsiTheme="majorHAnsi" w:cstheme="majorHAnsi"/>
        <w:i/>
        <w:sz w:val="18"/>
        <w:szCs w:val="18"/>
      </w:rPr>
      <w:t xml:space="preserve"> </w:t>
    </w:r>
    <w:proofErr w:type="spellStart"/>
    <w:r w:rsidRPr="00EA17A7">
      <w:rPr>
        <w:rFonts w:asciiTheme="majorHAnsi" w:eastAsia="Calibri" w:hAnsiTheme="majorHAnsi" w:cstheme="majorHAnsi"/>
        <w:i/>
        <w:sz w:val="18"/>
        <w:szCs w:val="18"/>
      </w:rPr>
      <w:t>javnega</w:t>
    </w:r>
    <w:proofErr w:type="spellEnd"/>
    <w:r w:rsidRPr="00EA17A7">
      <w:rPr>
        <w:rFonts w:asciiTheme="majorHAnsi" w:eastAsia="Calibri" w:hAnsiTheme="majorHAnsi" w:cstheme="majorHAnsi"/>
        <w:i/>
        <w:sz w:val="18"/>
        <w:szCs w:val="18"/>
      </w:rPr>
      <w:t xml:space="preserve"> </w:t>
    </w:r>
    <w:proofErr w:type="spellStart"/>
    <w:r w:rsidRPr="00EA17A7">
      <w:rPr>
        <w:rFonts w:asciiTheme="majorHAnsi" w:eastAsia="Calibri" w:hAnsiTheme="majorHAnsi" w:cstheme="majorHAnsi"/>
        <w:i/>
        <w:sz w:val="18"/>
        <w:szCs w:val="18"/>
      </w:rPr>
      <w:t>sektorja</w:t>
    </w:r>
    <w:proofErr w:type="spellEnd"/>
    <w:r w:rsidRPr="00EA17A7">
      <w:rPr>
        <w:rFonts w:asciiTheme="majorHAnsi" w:eastAsia="Calibri" w:hAnsiTheme="majorHAnsi" w:cstheme="majorHAnsi"/>
        <w:i/>
        <w:sz w:val="18"/>
        <w:szCs w:val="18"/>
      </w:rPr>
      <w:t xml:space="preserve"> in </w:t>
    </w:r>
    <w:proofErr w:type="spellStart"/>
    <w:r w:rsidRPr="00EA17A7">
      <w:rPr>
        <w:rFonts w:asciiTheme="majorHAnsi" w:eastAsia="Calibri" w:hAnsiTheme="majorHAnsi" w:cstheme="majorHAnsi"/>
        <w:i/>
        <w:sz w:val="18"/>
        <w:szCs w:val="18"/>
      </w:rPr>
      <w:t>javne</w:t>
    </w:r>
    <w:proofErr w:type="spellEnd"/>
    <w:r w:rsidRPr="00EA17A7">
      <w:rPr>
        <w:rFonts w:asciiTheme="majorHAnsi" w:eastAsia="Calibri" w:hAnsiTheme="majorHAnsi" w:cstheme="majorHAnsi"/>
        <w:i/>
        <w:sz w:val="18"/>
        <w:szCs w:val="18"/>
      </w:rPr>
      <w:t xml:space="preserve"> </w:t>
    </w:r>
    <w:proofErr w:type="spellStart"/>
    <w:r w:rsidRPr="00EA17A7">
      <w:rPr>
        <w:rFonts w:asciiTheme="majorHAnsi" w:eastAsia="Calibri" w:hAnsiTheme="majorHAnsi" w:cstheme="majorHAnsi"/>
        <w:i/>
        <w:sz w:val="18"/>
        <w:szCs w:val="18"/>
      </w:rPr>
      <w:t>uprave</w:t>
    </w:r>
    <w:proofErr w:type="spellEnd"/>
    <w:r w:rsidRPr="00EA17A7">
      <w:rPr>
        <w:rFonts w:asciiTheme="majorHAnsi" w:eastAsia="Calibri" w:hAnsiTheme="majorHAnsi" w:cstheme="majorHAnsi"/>
        <w:i/>
        <w:sz w:val="18"/>
        <w:szCs w:val="18"/>
      </w:rPr>
      <w:t xml:space="preserve">:  </w:t>
    </w:r>
    <w:proofErr w:type="spellStart"/>
    <w:r w:rsidRPr="00EA17A7">
      <w:rPr>
        <w:rFonts w:asciiTheme="majorHAnsi" w:eastAsia="Calibri" w:hAnsiTheme="majorHAnsi" w:cstheme="majorHAnsi"/>
        <w:i/>
        <w:sz w:val="18"/>
        <w:szCs w:val="18"/>
      </w:rPr>
      <w:t>Digitalizacija</w:t>
    </w:r>
    <w:proofErr w:type="spellEnd"/>
    <w:r w:rsidRPr="00EA17A7">
      <w:rPr>
        <w:rFonts w:asciiTheme="majorHAnsi" w:eastAsia="Calibri" w:hAnsiTheme="majorHAnsi" w:cstheme="majorHAnsi"/>
        <w:i/>
        <w:sz w:val="18"/>
        <w:szCs w:val="18"/>
      </w:rPr>
      <w:t xml:space="preserve"> </w:t>
    </w:r>
    <w:proofErr w:type="spellStart"/>
    <w:r w:rsidRPr="00EA17A7">
      <w:rPr>
        <w:rFonts w:asciiTheme="majorHAnsi" w:eastAsia="Calibri" w:hAnsiTheme="majorHAnsi" w:cstheme="majorHAnsi"/>
        <w:i/>
        <w:sz w:val="18"/>
        <w:szCs w:val="18"/>
      </w:rPr>
      <w:t>izobraževanja</w:t>
    </w:r>
    <w:proofErr w:type="spellEnd"/>
    <w:r w:rsidRPr="00EA17A7">
      <w:rPr>
        <w:rFonts w:asciiTheme="majorHAnsi" w:eastAsia="Calibri" w:hAnsiTheme="majorHAnsi" w:cstheme="majorHAnsi"/>
        <w:i/>
        <w:sz w:val="18"/>
        <w:szCs w:val="18"/>
      </w:rPr>
      <w:t xml:space="preserve">, </w:t>
    </w:r>
    <w:proofErr w:type="spellStart"/>
    <w:r w:rsidRPr="00EA17A7">
      <w:rPr>
        <w:rFonts w:asciiTheme="majorHAnsi" w:eastAsia="Calibri" w:hAnsiTheme="majorHAnsi" w:cstheme="majorHAnsi"/>
        <w:i/>
        <w:sz w:val="18"/>
        <w:szCs w:val="18"/>
      </w:rPr>
      <w:t>znanosti</w:t>
    </w:r>
    <w:proofErr w:type="spellEnd"/>
    <w:r w:rsidRPr="00EA17A7">
      <w:rPr>
        <w:rFonts w:asciiTheme="majorHAnsi" w:eastAsia="Calibri" w:hAnsiTheme="majorHAnsi" w:cstheme="majorHAnsi"/>
        <w:i/>
        <w:sz w:val="18"/>
        <w:szCs w:val="18"/>
      </w:rPr>
      <w:t xml:space="preserve"> in </w:t>
    </w:r>
    <w:proofErr w:type="spellStart"/>
    <w:r w:rsidRPr="00EA17A7">
      <w:rPr>
        <w:rFonts w:asciiTheme="majorHAnsi" w:eastAsia="Calibri" w:hAnsiTheme="majorHAnsi" w:cstheme="majorHAnsi"/>
        <w:i/>
        <w:sz w:val="18"/>
        <w:szCs w:val="18"/>
      </w:rPr>
      <w:t>športa</w:t>
    </w:r>
    <w:proofErr w:type="spellEnd"/>
    <w:r w:rsidRPr="00EA17A7">
      <w:rPr>
        <w:rFonts w:asciiTheme="majorHAnsi" w:eastAsia="Calibri" w:hAnsiTheme="majorHAnsi" w:cstheme="majorHAnsi"/>
        <w:i/>
        <w:sz w:val="18"/>
        <w:szCs w:val="18"/>
      </w:rPr>
      <w:t xml:space="preserve"> - </w:t>
    </w:r>
    <w:proofErr w:type="spellStart"/>
    <w:r w:rsidRPr="00EA17A7">
      <w:rPr>
        <w:rFonts w:asciiTheme="majorHAnsi" w:eastAsia="Calibri" w:hAnsiTheme="majorHAnsi" w:cstheme="majorHAnsi"/>
        <w:i/>
        <w:sz w:val="18"/>
        <w:szCs w:val="18"/>
      </w:rPr>
      <w:t>sofinancirata</w:t>
    </w:r>
    <w:proofErr w:type="spellEnd"/>
    <w:r w:rsidRPr="00EA17A7">
      <w:rPr>
        <w:rFonts w:asciiTheme="majorHAnsi" w:eastAsia="Calibri" w:hAnsiTheme="majorHAnsi" w:cstheme="majorHAnsi"/>
        <w:i/>
        <w:sz w:val="18"/>
        <w:szCs w:val="18"/>
      </w:rPr>
      <w:t xml:space="preserve"> </w:t>
    </w:r>
    <w:proofErr w:type="spellStart"/>
    <w:r w:rsidRPr="00EA17A7">
      <w:rPr>
        <w:rFonts w:asciiTheme="majorHAnsi" w:eastAsia="Calibri" w:hAnsiTheme="majorHAnsi" w:cstheme="majorHAnsi"/>
        <w:i/>
        <w:sz w:val="18"/>
        <w:szCs w:val="18"/>
      </w:rPr>
      <w:t>Republika</w:t>
    </w:r>
    <w:proofErr w:type="spellEnd"/>
    <w:r w:rsidRPr="00EA17A7">
      <w:rPr>
        <w:rFonts w:asciiTheme="majorHAnsi" w:eastAsia="Calibri" w:hAnsiTheme="majorHAnsi" w:cstheme="majorHAnsi"/>
        <w:i/>
        <w:sz w:val="18"/>
        <w:szCs w:val="18"/>
      </w:rPr>
      <w:t xml:space="preserve"> Slovenija, </w:t>
    </w:r>
    <w:proofErr w:type="spellStart"/>
    <w:r w:rsidRPr="00EA17A7">
      <w:rPr>
        <w:rFonts w:asciiTheme="majorHAnsi" w:eastAsia="Calibri" w:hAnsiTheme="majorHAnsi" w:cstheme="majorHAnsi"/>
        <w:i/>
        <w:sz w:val="18"/>
        <w:szCs w:val="18"/>
      </w:rPr>
      <w:t>Ministrstvo</w:t>
    </w:r>
    <w:proofErr w:type="spellEnd"/>
    <w:r w:rsidRPr="00EA17A7">
      <w:rPr>
        <w:rFonts w:asciiTheme="majorHAnsi" w:eastAsia="Calibri" w:hAnsiTheme="majorHAnsi" w:cstheme="majorHAnsi"/>
        <w:i/>
        <w:sz w:val="18"/>
        <w:szCs w:val="18"/>
      </w:rPr>
      <w:t xml:space="preserve"> za</w:t>
    </w:r>
    <w:r>
      <w:rPr>
        <w:rFonts w:asciiTheme="majorHAnsi" w:eastAsia="Calibri" w:hAnsiTheme="majorHAnsi" w:cstheme="majorHAnsi"/>
        <w:i/>
        <w:sz w:val="18"/>
        <w:szCs w:val="18"/>
      </w:rPr>
      <w:t xml:space="preserve"> </w:t>
    </w:r>
    <w:proofErr w:type="spellStart"/>
    <w:r>
      <w:rPr>
        <w:rFonts w:asciiTheme="majorHAnsi" w:eastAsia="Calibri" w:hAnsiTheme="majorHAnsi" w:cstheme="majorHAnsi"/>
        <w:i/>
        <w:sz w:val="18"/>
        <w:szCs w:val="18"/>
      </w:rPr>
      <w:t>vzgojo</w:t>
    </w:r>
    <w:proofErr w:type="spellEnd"/>
    <w:r>
      <w:rPr>
        <w:rFonts w:asciiTheme="majorHAnsi" w:eastAsia="Calibri" w:hAnsiTheme="majorHAnsi" w:cstheme="majorHAnsi"/>
        <w:i/>
        <w:sz w:val="18"/>
        <w:szCs w:val="18"/>
      </w:rPr>
      <w:t xml:space="preserve"> in</w:t>
    </w:r>
    <w:r w:rsidRPr="00EA17A7">
      <w:rPr>
        <w:rFonts w:asciiTheme="majorHAnsi" w:eastAsia="Calibri" w:hAnsiTheme="majorHAnsi" w:cstheme="majorHAnsi"/>
        <w:i/>
        <w:sz w:val="18"/>
        <w:szCs w:val="18"/>
      </w:rPr>
      <w:t xml:space="preserve"> </w:t>
    </w:r>
    <w:proofErr w:type="spellStart"/>
    <w:r w:rsidRPr="00EA17A7">
      <w:rPr>
        <w:rFonts w:asciiTheme="majorHAnsi" w:eastAsia="Calibri" w:hAnsiTheme="majorHAnsi" w:cstheme="majorHAnsi"/>
        <w:i/>
        <w:sz w:val="18"/>
        <w:szCs w:val="18"/>
      </w:rPr>
      <w:t>izobraževanje</w:t>
    </w:r>
    <w:proofErr w:type="spellEnd"/>
    <w:r>
      <w:rPr>
        <w:rFonts w:asciiTheme="majorHAnsi" w:eastAsia="Calibri" w:hAnsiTheme="majorHAnsi" w:cstheme="majorHAnsi"/>
        <w:i/>
        <w:sz w:val="18"/>
        <w:szCs w:val="18"/>
      </w:rPr>
      <w:t xml:space="preserve"> </w:t>
    </w:r>
    <w:r w:rsidRPr="00EA17A7">
      <w:rPr>
        <w:rFonts w:asciiTheme="majorHAnsi" w:eastAsia="Calibri" w:hAnsiTheme="majorHAnsi" w:cstheme="majorHAnsi"/>
        <w:i/>
        <w:sz w:val="18"/>
        <w:szCs w:val="18"/>
      </w:rPr>
      <w:t xml:space="preserve">in </w:t>
    </w:r>
    <w:proofErr w:type="spellStart"/>
    <w:r w:rsidRPr="00EA17A7">
      <w:rPr>
        <w:rFonts w:asciiTheme="majorHAnsi" w:eastAsia="Calibri" w:hAnsiTheme="majorHAnsi" w:cstheme="majorHAnsi"/>
        <w:i/>
        <w:sz w:val="18"/>
        <w:szCs w:val="18"/>
      </w:rPr>
      <w:t>Evropska</w:t>
    </w:r>
    <w:proofErr w:type="spellEnd"/>
    <w:r w:rsidRPr="00EA17A7">
      <w:rPr>
        <w:rFonts w:asciiTheme="majorHAnsi" w:eastAsia="Calibri" w:hAnsiTheme="majorHAnsi" w:cstheme="majorHAnsi"/>
        <w:i/>
        <w:sz w:val="18"/>
        <w:szCs w:val="18"/>
      </w:rPr>
      <w:t xml:space="preserve"> </w:t>
    </w:r>
    <w:proofErr w:type="spellStart"/>
    <w:r w:rsidRPr="00EA17A7">
      <w:rPr>
        <w:rFonts w:asciiTheme="majorHAnsi" w:eastAsia="Calibri" w:hAnsiTheme="majorHAnsi" w:cstheme="majorHAnsi"/>
        <w:i/>
        <w:sz w:val="18"/>
        <w:szCs w:val="18"/>
      </w:rPr>
      <w:t>unija</w:t>
    </w:r>
    <w:proofErr w:type="spellEnd"/>
    <w:r w:rsidRPr="00EA17A7">
      <w:rPr>
        <w:rFonts w:asciiTheme="majorHAnsi" w:eastAsia="Calibri" w:hAnsiTheme="majorHAnsi" w:cstheme="majorHAnsi"/>
        <w:i/>
        <w:sz w:val="18"/>
        <w:szCs w:val="18"/>
      </w:rPr>
      <w:t xml:space="preserve"> – </w:t>
    </w:r>
    <w:proofErr w:type="spellStart"/>
    <w:r w:rsidRPr="00EA17A7">
      <w:rPr>
        <w:rFonts w:asciiTheme="majorHAnsi" w:eastAsia="Calibri" w:hAnsiTheme="majorHAnsi" w:cstheme="majorHAnsi"/>
        <w:i/>
        <w:sz w:val="18"/>
        <w:szCs w:val="18"/>
      </w:rPr>
      <w:t>NextGenerationEU</w:t>
    </w:r>
    <w:proofErr w:type="spellEnd"/>
    <w:r w:rsidRPr="00EA17A7">
      <w:rPr>
        <w:rFonts w:asciiTheme="majorHAnsi" w:eastAsia="Calibri" w:hAnsiTheme="majorHAnsi" w:cstheme="majorHAnsi"/>
        <w:i/>
        <w:sz w:val="18"/>
        <w:szCs w:val="18"/>
      </w:rPr>
      <w:t>.</w:t>
    </w:r>
  </w:p>
  <w:tbl>
    <w:tblPr>
      <w:tblW w:w="9072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377"/>
    </w:tblGrid>
    <w:tr w:rsidR="00867DE7" w:rsidRPr="00EA17A7" w14:paraId="2B2ACCBB" w14:textId="77777777" w:rsidTr="004D72B2">
      <w:tc>
        <w:tcPr>
          <w:tcW w:w="4695" w:type="dxa"/>
          <w:shd w:val="clear" w:color="auto" w:fill="auto"/>
        </w:tcPr>
        <w:p w14:paraId="68A6A491" w14:textId="77777777" w:rsidR="00867DE7" w:rsidRPr="00EA17A7" w:rsidRDefault="00867DE7" w:rsidP="004D72B2">
          <w:pPr>
            <w:tabs>
              <w:tab w:val="center" w:pos="4680"/>
              <w:tab w:val="right" w:pos="9360"/>
            </w:tabs>
            <w:suppressAutoHyphens w:val="0"/>
            <w:rPr>
              <w:rFonts w:asciiTheme="majorHAnsi" w:eastAsia="Calibri" w:hAnsiTheme="majorHAnsi" w:cstheme="majorHAnsi"/>
              <w:i/>
              <w:sz w:val="18"/>
              <w:szCs w:val="16"/>
              <w:vertAlign w:val="superscript"/>
            </w:rPr>
          </w:pPr>
          <w:r w:rsidRPr="00EA17A7">
            <w:rPr>
              <w:rFonts w:asciiTheme="majorHAnsi" w:eastAsia="Calibri" w:hAnsiTheme="majorHAnsi" w:cstheme="majorHAnsi"/>
              <w:i/>
              <w:sz w:val="18"/>
              <w:szCs w:val="16"/>
            </w:rPr>
            <w:t>ePRO</w:t>
          </w:r>
          <w:r w:rsidRPr="00EA17A7">
            <w:rPr>
              <w:rFonts w:asciiTheme="majorHAnsi" w:eastAsia="Calibri" w:hAnsiTheme="majorHAnsi" w:cstheme="majorHAnsi"/>
              <w:i/>
              <w:sz w:val="18"/>
              <w:szCs w:val="16"/>
              <w:vertAlign w:val="superscript"/>
            </w:rPr>
            <w:t>©</w:t>
          </w:r>
        </w:p>
      </w:tc>
      <w:tc>
        <w:tcPr>
          <w:tcW w:w="4377" w:type="dxa"/>
          <w:shd w:val="clear" w:color="auto" w:fill="auto"/>
          <w:vAlign w:val="center"/>
        </w:tcPr>
        <w:p w14:paraId="5C044729" w14:textId="77777777" w:rsidR="00867DE7" w:rsidRPr="00EA17A7" w:rsidRDefault="00867DE7" w:rsidP="004D72B2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Theme="majorHAnsi" w:eastAsia="Calibri" w:hAnsiTheme="majorHAnsi" w:cstheme="majorHAnsi"/>
              <w:sz w:val="18"/>
              <w:szCs w:val="16"/>
            </w:rPr>
          </w:pPr>
          <w:proofErr w:type="spellStart"/>
          <w:r w:rsidRPr="00EA17A7">
            <w:rPr>
              <w:rFonts w:asciiTheme="majorHAnsi" w:eastAsia="Calibri" w:hAnsiTheme="majorHAnsi" w:cstheme="majorHAnsi"/>
              <w:sz w:val="18"/>
              <w:szCs w:val="16"/>
            </w:rPr>
            <w:t>Stran</w:t>
          </w:r>
          <w:proofErr w:type="spellEnd"/>
          <w:r w:rsidRPr="00EA17A7">
            <w:rPr>
              <w:rFonts w:asciiTheme="majorHAnsi" w:eastAsia="Calibri" w:hAnsiTheme="majorHAnsi" w:cstheme="majorHAnsi"/>
              <w:sz w:val="18"/>
              <w:szCs w:val="16"/>
            </w:rPr>
            <w:t xml:space="preserve"> </w:t>
          </w:r>
          <w:r w:rsidRPr="00EA17A7">
            <w:rPr>
              <w:rFonts w:asciiTheme="majorHAnsi" w:eastAsia="Calibri" w:hAnsiTheme="majorHAnsi" w:cstheme="majorHAnsi"/>
              <w:sz w:val="18"/>
              <w:szCs w:val="16"/>
            </w:rPr>
            <w:fldChar w:fldCharType="begin"/>
          </w:r>
          <w:r w:rsidRPr="00EA17A7">
            <w:rPr>
              <w:rFonts w:asciiTheme="majorHAnsi" w:eastAsia="Calibri" w:hAnsiTheme="majorHAnsi" w:cstheme="majorHAnsi"/>
              <w:sz w:val="18"/>
              <w:szCs w:val="16"/>
            </w:rPr>
            <w:instrText xml:space="preserve"> PAGE  \* Arabic  \* MERGEFORMAT </w:instrText>
          </w:r>
          <w:r w:rsidRPr="00EA17A7">
            <w:rPr>
              <w:rFonts w:asciiTheme="majorHAnsi" w:eastAsia="Calibri" w:hAnsiTheme="majorHAnsi" w:cstheme="majorHAnsi"/>
              <w:sz w:val="18"/>
              <w:szCs w:val="16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</w:rPr>
            <w:t>2</w:t>
          </w:r>
          <w:r w:rsidRPr="00EA17A7">
            <w:rPr>
              <w:rFonts w:asciiTheme="majorHAnsi" w:eastAsia="Calibri" w:hAnsiTheme="majorHAnsi" w:cstheme="majorHAnsi"/>
              <w:sz w:val="18"/>
              <w:szCs w:val="16"/>
            </w:rPr>
            <w:fldChar w:fldCharType="end"/>
          </w:r>
          <w:r w:rsidRPr="00EA17A7">
            <w:rPr>
              <w:rFonts w:asciiTheme="majorHAnsi" w:eastAsia="Calibri" w:hAnsiTheme="majorHAnsi" w:cstheme="majorHAnsi"/>
              <w:sz w:val="18"/>
              <w:szCs w:val="16"/>
            </w:rPr>
            <w:t xml:space="preserve"> / </w:t>
          </w:r>
          <w:r w:rsidRPr="00EA17A7">
            <w:rPr>
              <w:rFonts w:asciiTheme="majorHAnsi" w:eastAsia="Calibri" w:hAnsiTheme="majorHAnsi" w:cstheme="majorHAnsi"/>
              <w:sz w:val="18"/>
              <w:szCs w:val="16"/>
            </w:rPr>
            <w:fldChar w:fldCharType="begin"/>
          </w:r>
          <w:r w:rsidRPr="00EA17A7">
            <w:rPr>
              <w:rFonts w:asciiTheme="majorHAnsi" w:eastAsia="Calibri" w:hAnsiTheme="majorHAnsi" w:cstheme="majorHAnsi"/>
              <w:sz w:val="18"/>
              <w:szCs w:val="16"/>
            </w:rPr>
            <w:instrText xml:space="preserve"> NUMPAGES  \* Arabic  \* MERGEFORMAT </w:instrText>
          </w:r>
          <w:r w:rsidRPr="00EA17A7">
            <w:rPr>
              <w:rFonts w:asciiTheme="majorHAnsi" w:eastAsia="Calibri" w:hAnsiTheme="majorHAnsi" w:cstheme="majorHAnsi"/>
              <w:sz w:val="18"/>
              <w:szCs w:val="16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</w:rPr>
            <w:t>26</w:t>
          </w:r>
          <w:r w:rsidRPr="00EA17A7">
            <w:rPr>
              <w:rFonts w:asciiTheme="majorHAnsi" w:eastAsia="Calibri" w:hAnsiTheme="majorHAnsi" w:cstheme="majorHAnsi"/>
              <w:sz w:val="18"/>
              <w:szCs w:val="16"/>
            </w:rPr>
            <w:fldChar w:fldCharType="end"/>
          </w:r>
        </w:p>
      </w:tc>
    </w:tr>
  </w:tbl>
  <w:p w14:paraId="23FCFDCC" w14:textId="77777777" w:rsidR="00867DE7" w:rsidRDefault="00867D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FE047" w14:textId="77777777" w:rsidR="00F040D4" w:rsidRDefault="00F040D4">
      <w:pPr>
        <w:spacing w:line="240" w:lineRule="auto"/>
      </w:pPr>
      <w:r>
        <w:separator/>
      </w:r>
    </w:p>
  </w:footnote>
  <w:footnote w:type="continuationSeparator" w:id="0">
    <w:p w14:paraId="66956CE7" w14:textId="77777777" w:rsidR="00F040D4" w:rsidRDefault="00F040D4">
      <w:pPr>
        <w:spacing w:line="240" w:lineRule="auto"/>
      </w:pPr>
      <w:r>
        <w:continuationSeparator/>
      </w:r>
    </w:p>
  </w:footnote>
  <w:footnote w:type="continuationNotice" w:id="1">
    <w:p w14:paraId="79A98DEB" w14:textId="77777777" w:rsidR="00F040D4" w:rsidRDefault="00F040D4">
      <w:pPr>
        <w:spacing w:line="240" w:lineRule="auto"/>
      </w:pPr>
    </w:p>
  </w:footnote>
  <w:footnote w:id="2">
    <w:p w14:paraId="081A6D23" w14:textId="2417F868" w:rsidR="00E87A8F" w:rsidRPr="00E87A8F" w:rsidRDefault="00E87A8F">
      <w:pPr>
        <w:pStyle w:val="FootnoteText"/>
        <w:rPr>
          <w:lang w:val="sl-SI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l-SI"/>
        </w:rPr>
        <w:t xml:space="preserve">Identiteta eduID je </w:t>
      </w:r>
      <w:r w:rsidR="00D83D91">
        <w:rPr>
          <w:lang w:val="sl-SI"/>
        </w:rPr>
        <w:t xml:space="preserve">izraz za uporabnški račun, </w:t>
      </w:r>
      <w:r>
        <w:rPr>
          <w:lang w:val="sl-SI"/>
        </w:rPr>
        <w:t xml:space="preserve">ki </w:t>
      </w:r>
      <w:r w:rsidR="00D83D91">
        <w:rPr>
          <w:lang w:val="sl-SI"/>
        </w:rPr>
        <w:t xml:space="preserve">povezuje </w:t>
      </w:r>
      <w:r>
        <w:rPr>
          <w:lang w:val="sl-SI"/>
        </w:rPr>
        <w:t xml:space="preserve">vse </w:t>
      </w:r>
      <w:r w:rsidR="00D83D91">
        <w:rPr>
          <w:lang w:val="sl-SI"/>
        </w:rPr>
        <w:t>uporabniške AAI-račune ene osebe in poenoti uporabniško izkušnjo pri prijavi v storitve v izobraževalnem okolju ter zagotavlja trajnost ob prehodih med izobraževalnimi zavodi ter izobraževalnimi obdobji.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B8EE2" w14:textId="77777777" w:rsidR="00867DE7" w:rsidRDefault="00867D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E1E87" w14:textId="77777777" w:rsidR="00867DE7" w:rsidRDefault="00867DE7">
    <w:pPr>
      <w:pStyle w:val="Header"/>
    </w:pPr>
  </w:p>
  <w:p w14:paraId="0A65E934" w14:textId="77777777" w:rsidR="00867DE7" w:rsidRDefault="00867DE7">
    <w:pPr>
      <w:pStyle w:val="Header"/>
    </w:pPr>
  </w:p>
  <w:p w14:paraId="02B0204C" w14:textId="77777777" w:rsidR="00867DE7" w:rsidRDefault="00867DE7">
    <w:pPr>
      <w:pStyle w:val="Header"/>
    </w:pPr>
  </w:p>
  <w:p w14:paraId="39D3C420" w14:textId="77777777" w:rsidR="00867DE7" w:rsidRPr="00EA17A7" w:rsidRDefault="00867DE7" w:rsidP="004D72B2">
    <w:pPr>
      <w:pBdr>
        <w:bottom w:val="single" w:sz="4" w:space="1" w:color="auto"/>
      </w:pBdr>
      <w:tabs>
        <w:tab w:val="center" w:pos="4513"/>
        <w:tab w:val="right" w:pos="9026"/>
      </w:tabs>
      <w:suppressAutoHyphens w:val="0"/>
      <w:spacing w:line="240" w:lineRule="auto"/>
      <w:rPr>
        <w:rFonts w:ascii="Calibri" w:eastAsia="Calibri" w:hAnsi="Calibri"/>
        <w:sz w:val="18"/>
        <w:szCs w:val="18"/>
      </w:rPr>
    </w:pPr>
    <w:r w:rsidRPr="00EA17A7">
      <w:rPr>
        <w:rFonts w:ascii="Calibri" w:eastAsia="Calibri" w:hAnsi="Calibri"/>
        <w:sz w:val="18"/>
        <w:szCs w:val="18"/>
      </w:rPr>
      <w:t>ePRO</w:t>
    </w:r>
    <w:r w:rsidRPr="00EA17A7">
      <w:rPr>
        <w:rFonts w:ascii="Calibri" w:eastAsia="Calibri" w:hAnsi="Calibri"/>
        <w:sz w:val="18"/>
        <w:szCs w:val="18"/>
      </w:rPr>
      <w:tab/>
    </w:r>
    <w:r w:rsidRPr="00EA17A7">
      <w:rPr>
        <w:rFonts w:ascii="Calibri" w:eastAsia="Calibri" w:hAnsi="Calibri"/>
        <w:sz w:val="18"/>
        <w:szCs w:val="18"/>
      </w:rPr>
      <w:tab/>
    </w:r>
    <w:proofErr w:type="spellStart"/>
    <w:r w:rsidRPr="00EA17A7">
      <w:rPr>
        <w:rFonts w:ascii="Calibri" w:eastAsia="Calibri" w:hAnsi="Calibri"/>
        <w:sz w:val="18"/>
        <w:szCs w:val="18"/>
      </w:rPr>
      <w:t>Specifikacije</w:t>
    </w:r>
    <w:proofErr w:type="spellEnd"/>
  </w:p>
  <w:p w14:paraId="0C17C22B" w14:textId="77777777" w:rsidR="00867DE7" w:rsidRDefault="00867D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72489" w14:textId="77777777" w:rsidR="00867DE7" w:rsidRDefault="00867DE7">
    <w:pPr>
      <w:pStyle w:val="Header"/>
    </w:pPr>
  </w:p>
  <w:p w14:paraId="56A157DC" w14:textId="2EBEDC3B" w:rsidR="00867DE7" w:rsidRDefault="00867DE7">
    <w:pPr>
      <w:pStyle w:val="Header"/>
    </w:pPr>
    <w:r w:rsidRPr="001C4A70">
      <w:rPr>
        <w:noProof/>
      </w:rPr>
      <w:t xml:space="preserve"> </w:t>
    </w:r>
    <w:r w:rsidRPr="001C4A70">
      <w:rPr>
        <w:noProof/>
      </w:rPr>
      <w:drawing>
        <wp:inline distT="0" distB="0" distL="0" distR="0" wp14:anchorId="58811376" wp14:editId="1E8A04AC">
          <wp:extent cx="5731510" cy="730885"/>
          <wp:effectExtent l="0" t="0" r="254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1510" cy="7308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6B486B1" w14:textId="77777777" w:rsidR="00867DE7" w:rsidRPr="00EA17A7" w:rsidRDefault="00867DE7" w:rsidP="004D72B2">
    <w:pPr>
      <w:pBdr>
        <w:bottom w:val="single" w:sz="4" w:space="1" w:color="auto"/>
      </w:pBdr>
      <w:tabs>
        <w:tab w:val="center" w:pos="4513"/>
        <w:tab w:val="right" w:pos="9026"/>
      </w:tabs>
      <w:suppressAutoHyphens w:val="0"/>
      <w:spacing w:line="240" w:lineRule="auto"/>
      <w:rPr>
        <w:rFonts w:ascii="Calibri" w:eastAsia="Calibri" w:hAnsi="Calibri"/>
        <w:sz w:val="18"/>
        <w:szCs w:val="18"/>
      </w:rPr>
    </w:pPr>
    <w:r w:rsidRPr="00EA17A7">
      <w:rPr>
        <w:rFonts w:ascii="Calibri" w:eastAsia="Calibri" w:hAnsi="Calibri"/>
        <w:sz w:val="18"/>
        <w:szCs w:val="18"/>
      </w:rPr>
      <w:t>ePRO</w:t>
    </w:r>
    <w:r w:rsidRPr="00EA17A7">
      <w:rPr>
        <w:rFonts w:ascii="Calibri" w:eastAsia="Calibri" w:hAnsi="Calibri"/>
        <w:sz w:val="18"/>
        <w:szCs w:val="18"/>
      </w:rPr>
      <w:tab/>
    </w:r>
    <w:r w:rsidRPr="00EA17A7">
      <w:rPr>
        <w:rFonts w:ascii="Calibri" w:eastAsia="Calibri" w:hAnsi="Calibri"/>
        <w:sz w:val="18"/>
        <w:szCs w:val="18"/>
      </w:rPr>
      <w:tab/>
    </w:r>
    <w:proofErr w:type="spellStart"/>
    <w:r w:rsidRPr="00EA17A7">
      <w:rPr>
        <w:rFonts w:ascii="Calibri" w:eastAsia="Calibri" w:hAnsi="Calibri"/>
        <w:sz w:val="18"/>
        <w:szCs w:val="18"/>
      </w:rPr>
      <w:t>Specifikacije</w:t>
    </w:r>
    <w:proofErr w:type="spellEnd"/>
  </w:p>
  <w:p w14:paraId="569FD9C4" w14:textId="77777777" w:rsidR="00867DE7" w:rsidRDefault="00867D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CACA0EA"/>
    <w:lvl w:ilvl="0">
      <w:start w:val="1"/>
      <w:numFmt w:val="bullet"/>
      <w:pStyle w:val="ListBullet"/>
      <w:lvlText w:val=""/>
      <w:lvlJc w:val="left"/>
      <w:pPr>
        <w:tabs>
          <w:tab w:val="num" w:pos="1843"/>
        </w:tabs>
        <w:ind w:left="1843" w:hanging="360"/>
      </w:pPr>
      <w:rPr>
        <w:rFonts w:ascii="Symbol" w:hAnsi="Symbol" w:hint="default"/>
      </w:rPr>
    </w:lvl>
  </w:abstractNum>
  <w:abstractNum w:abstractNumId="1" w15:restartNumberingAfterBreak="0">
    <w:nsid w:val="02470FD8"/>
    <w:multiLevelType w:val="hybridMultilevel"/>
    <w:tmpl w:val="05469470"/>
    <w:lvl w:ilvl="0" w:tplc="0424001B">
      <w:start w:val="1"/>
      <w:numFmt w:val="lowerRoman"/>
      <w:lvlText w:val="%1."/>
      <w:lvlJc w:val="righ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6285916"/>
    <w:multiLevelType w:val="multilevel"/>
    <w:tmpl w:val="C94013B6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(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(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(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649498C"/>
    <w:multiLevelType w:val="multilevel"/>
    <w:tmpl w:val="644E7D46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(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(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(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69377AC"/>
    <w:multiLevelType w:val="multilevel"/>
    <w:tmpl w:val="ACC0E778"/>
    <w:lvl w:ilvl="0">
      <w:start w:val="1"/>
      <w:numFmt w:val="lowerLetter"/>
      <w:lvlText w:val="%1)"/>
      <w:lvlJc w:val="left"/>
      <w:pPr>
        <w:tabs>
          <w:tab w:val="num" w:pos="0"/>
        </w:tabs>
        <w:ind w:left="1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8" w:hanging="180"/>
      </w:pPr>
    </w:lvl>
  </w:abstractNum>
  <w:abstractNum w:abstractNumId="5" w15:restartNumberingAfterBreak="0">
    <w:nsid w:val="075D2D99"/>
    <w:multiLevelType w:val="multilevel"/>
    <w:tmpl w:val="E1B43EDA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(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(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A575CDE"/>
    <w:multiLevelType w:val="multilevel"/>
    <w:tmpl w:val="005C2EE2"/>
    <w:lvl w:ilvl="0">
      <w:start w:val="1"/>
      <w:numFmt w:val="lowerRoman"/>
      <w:lvlText w:val="%1."/>
      <w:lvlJc w:val="right"/>
      <w:pPr>
        <w:tabs>
          <w:tab w:val="num" w:pos="1069"/>
        </w:tabs>
        <w:ind w:left="1069" w:hanging="360"/>
      </w:pPr>
    </w:lvl>
    <w:lvl w:ilvl="1">
      <w:start w:val="1"/>
      <w:numFmt w:val="lowerLetter"/>
      <w:lvlText w:val="(%2)"/>
      <w:lvlJc w:val="left"/>
      <w:pPr>
        <w:tabs>
          <w:tab w:val="num" w:pos="1429"/>
        </w:tabs>
        <w:ind w:left="1429" w:hanging="360"/>
      </w:pPr>
    </w:lvl>
    <w:lvl w:ilvl="2">
      <w:start w:val="1"/>
      <w:numFmt w:val="lowerLetter"/>
      <w:lvlText w:val="(%3)"/>
      <w:lvlJc w:val="left"/>
      <w:pPr>
        <w:tabs>
          <w:tab w:val="num" w:pos="1789"/>
        </w:tabs>
        <w:ind w:left="1789" w:hanging="360"/>
      </w:pPr>
    </w:lvl>
    <w:lvl w:ilvl="3">
      <w:start w:val="1"/>
      <w:numFmt w:val="lowerLetter"/>
      <w:lvlText w:val="(%4)"/>
      <w:lvlJc w:val="left"/>
      <w:pPr>
        <w:tabs>
          <w:tab w:val="num" w:pos="2149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</w:lvl>
    <w:lvl w:ilvl="5">
      <w:start w:val="1"/>
      <w:numFmt w:val="lowerLetter"/>
      <w:lvlText w:val="(%6)"/>
      <w:lvlJc w:val="left"/>
      <w:pPr>
        <w:tabs>
          <w:tab w:val="num" w:pos="2869"/>
        </w:tabs>
        <w:ind w:left="2869" w:hanging="360"/>
      </w:pPr>
    </w:lvl>
    <w:lvl w:ilvl="6">
      <w:start w:val="1"/>
      <w:numFmt w:val="lowerLetter"/>
      <w:lvlText w:val="(%7)"/>
      <w:lvlJc w:val="left"/>
      <w:pPr>
        <w:tabs>
          <w:tab w:val="num" w:pos="3229"/>
        </w:tabs>
        <w:ind w:left="3229" w:hanging="360"/>
      </w:pPr>
    </w:lvl>
    <w:lvl w:ilvl="7">
      <w:start w:val="1"/>
      <w:numFmt w:val="lowerLetter"/>
      <w:lvlText w:val="(%8)"/>
      <w:lvlJc w:val="left"/>
      <w:pPr>
        <w:tabs>
          <w:tab w:val="num" w:pos="3589"/>
        </w:tabs>
        <w:ind w:left="3589" w:hanging="360"/>
      </w:pPr>
    </w:lvl>
    <w:lvl w:ilvl="8">
      <w:start w:val="1"/>
      <w:numFmt w:val="lowerLetter"/>
      <w:lvlText w:val="(%9)"/>
      <w:lvlJc w:val="left"/>
      <w:pPr>
        <w:tabs>
          <w:tab w:val="num" w:pos="3949"/>
        </w:tabs>
        <w:ind w:left="3949" w:hanging="360"/>
      </w:pPr>
    </w:lvl>
  </w:abstractNum>
  <w:abstractNum w:abstractNumId="7" w15:restartNumberingAfterBreak="0">
    <w:nsid w:val="10246515"/>
    <w:multiLevelType w:val="multilevel"/>
    <w:tmpl w:val="33BC3194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(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(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183E26A7"/>
    <w:multiLevelType w:val="multilevel"/>
    <w:tmpl w:val="2452AEC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(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(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18EC423D"/>
    <w:multiLevelType w:val="multilevel"/>
    <w:tmpl w:val="C2C6C046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(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(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1AC05EF7"/>
    <w:multiLevelType w:val="multilevel"/>
    <w:tmpl w:val="D6DA125A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(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(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1B0F54F1"/>
    <w:multiLevelType w:val="multilevel"/>
    <w:tmpl w:val="C1489F7A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(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(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(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1DAB5B40"/>
    <w:multiLevelType w:val="multilevel"/>
    <w:tmpl w:val="CB6A44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1.%2)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24324623"/>
    <w:multiLevelType w:val="multilevel"/>
    <w:tmpl w:val="C414E29E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4" w15:restartNumberingAfterBreak="0">
    <w:nsid w:val="24AD3761"/>
    <w:multiLevelType w:val="multilevel"/>
    <w:tmpl w:val="A87C0B06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(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(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(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263A2AD3"/>
    <w:multiLevelType w:val="multilevel"/>
    <w:tmpl w:val="17DA6EE8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(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(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(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281A1E51"/>
    <w:multiLevelType w:val="multilevel"/>
    <w:tmpl w:val="5CCE9E32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(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(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lowerLetter"/>
      <w:lvlText w:val="(%7)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(%8)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Letter"/>
      <w:lvlText w:val="(%9)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8EE6155"/>
    <w:multiLevelType w:val="multilevel"/>
    <w:tmpl w:val="6720BC1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(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(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2AEC51DF"/>
    <w:multiLevelType w:val="multilevel"/>
    <w:tmpl w:val="47088E3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DejaVu Sans" w:hAnsi="DejaVu Sans" w:cs="DejaVu Sans" w:hint="default"/>
      </w:r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(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(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2C020AF5"/>
    <w:multiLevelType w:val="hybridMultilevel"/>
    <w:tmpl w:val="F8D6AC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F81850"/>
    <w:multiLevelType w:val="multilevel"/>
    <w:tmpl w:val="F264A214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(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(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37E749D4"/>
    <w:multiLevelType w:val="multilevel"/>
    <w:tmpl w:val="1B3ABF48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(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(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(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3BCD6AC4"/>
    <w:multiLevelType w:val="multilevel"/>
    <w:tmpl w:val="61FA4306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(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(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3E770E9C"/>
    <w:multiLevelType w:val="multilevel"/>
    <w:tmpl w:val="48CC51EC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(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(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(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3EDD5D33"/>
    <w:multiLevelType w:val="multilevel"/>
    <w:tmpl w:val="8C9E0A66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(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(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(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40732A51"/>
    <w:multiLevelType w:val="multilevel"/>
    <w:tmpl w:val="042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08B5A10"/>
    <w:multiLevelType w:val="multilevel"/>
    <w:tmpl w:val="DB223C7A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(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(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42FC0852"/>
    <w:multiLevelType w:val="multilevel"/>
    <w:tmpl w:val="C0CCD4C6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(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(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(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43E60103"/>
    <w:multiLevelType w:val="multilevel"/>
    <w:tmpl w:val="DD78C0AC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4588258B"/>
    <w:multiLevelType w:val="multilevel"/>
    <w:tmpl w:val="05ACF0B8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(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(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(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475A792D"/>
    <w:multiLevelType w:val="multilevel"/>
    <w:tmpl w:val="8DC2E896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(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(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47F07D36"/>
    <w:multiLevelType w:val="multilevel"/>
    <w:tmpl w:val="C472BC42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48C86734"/>
    <w:multiLevelType w:val="multilevel"/>
    <w:tmpl w:val="138E6C3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(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(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4BCD4E16"/>
    <w:multiLevelType w:val="multilevel"/>
    <w:tmpl w:val="D62A910C"/>
    <w:lvl w:ilvl="0">
      <w:start w:val="1"/>
      <w:numFmt w:val="lowerRoman"/>
      <w:lvlText w:val="%1."/>
      <w:lvlJc w:val="right"/>
      <w:pPr>
        <w:tabs>
          <w:tab w:val="num" w:pos="1069"/>
        </w:tabs>
        <w:ind w:left="1069" w:hanging="360"/>
      </w:pPr>
    </w:lvl>
    <w:lvl w:ilvl="1">
      <w:start w:val="1"/>
      <w:numFmt w:val="lowerLetter"/>
      <w:lvlText w:val="(%2)"/>
      <w:lvlJc w:val="left"/>
      <w:pPr>
        <w:tabs>
          <w:tab w:val="num" w:pos="1429"/>
        </w:tabs>
        <w:ind w:left="1429" w:hanging="360"/>
      </w:pPr>
    </w:lvl>
    <w:lvl w:ilvl="2">
      <w:start w:val="1"/>
      <w:numFmt w:val="lowerLetter"/>
      <w:lvlText w:val="(%3)"/>
      <w:lvlJc w:val="left"/>
      <w:pPr>
        <w:tabs>
          <w:tab w:val="num" w:pos="1789"/>
        </w:tabs>
        <w:ind w:left="1789" w:hanging="360"/>
      </w:pPr>
    </w:lvl>
    <w:lvl w:ilvl="3">
      <w:start w:val="1"/>
      <w:numFmt w:val="lowerLetter"/>
      <w:lvlText w:val="(%4)"/>
      <w:lvlJc w:val="left"/>
      <w:pPr>
        <w:tabs>
          <w:tab w:val="num" w:pos="2149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</w:lvl>
    <w:lvl w:ilvl="5">
      <w:start w:val="1"/>
      <w:numFmt w:val="lowerLetter"/>
      <w:lvlText w:val="(%6)"/>
      <w:lvlJc w:val="left"/>
      <w:pPr>
        <w:tabs>
          <w:tab w:val="num" w:pos="2869"/>
        </w:tabs>
        <w:ind w:left="2869" w:hanging="360"/>
      </w:pPr>
    </w:lvl>
    <w:lvl w:ilvl="6">
      <w:start w:val="1"/>
      <w:numFmt w:val="lowerLetter"/>
      <w:lvlText w:val="(%7)"/>
      <w:lvlJc w:val="left"/>
      <w:pPr>
        <w:tabs>
          <w:tab w:val="num" w:pos="3229"/>
        </w:tabs>
        <w:ind w:left="3229" w:hanging="360"/>
      </w:pPr>
    </w:lvl>
    <w:lvl w:ilvl="7">
      <w:start w:val="1"/>
      <w:numFmt w:val="lowerLetter"/>
      <w:lvlText w:val="(%8)"/>
      <w:lvlJc w:val="left"/>
      <w:pPr>
        <w:tabs>
          <w:tab w:val="num" w:pos="3589"/>
        </w:tabs>
        <w:ind w:left="3589" w:hanging="360"/>
      </w:pPr>
    </w:lvl>
    <w:lvl w:ilvl="8">
      <w:start w:val="1"/>
      <w:numFmt w:val="lowerLetter"/>
      <w:lvlText w:val="(%9)"/>
      <w:lvlJc w:val="left"/>
      <w:pPr>
        <w:tabs>
          <w:tab w:val="num" w:pos="3949"/>
        </w:tabs>
        <w:ind w:left="3949" w:hanging="360"/>
      </w:pPr>
    </w:lvl>
  </w:abstractNum>
  <w:abstractNum w:abstractNumId="34" w15:restartNumberingAfterBreak="0">
    <w:nsid w:val="4C5F140F"/>
    <w:multiLevelType w:val="hybridMultilevel"/>
    <w:tmpl w:val="31A844D6"/>
    <w:lvl w:ilvl="0" w:tplc="F552F07A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4D061611"/>
    <w:multiLevelType w:val="multilevel"/>
    <w:tmpl w:val="9AFE670C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(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(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(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4FAC4108"/>
    <w:multiLevelType w:val="multilevel"/>
    <w:tmpl w:val="0E647AA8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(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(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4FC32839"/>
    <w:multiLevelType w:val="multilevel"/>
    <w:tmpl w:val="826041E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(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(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(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55597ABE"/>
    <w:multiLevelType w:val="hybridMultilevel"/>
    <w:tmpl w:val="50646B0A"/>
    <w:lvl w:ilvl="0" w:tplc="A65222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AB507A"/>
    <w:multiLevelType w:val="multilevel"/>
    <w:tmpl w:val="33CA2344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(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(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56832B42"/>
    <w:multiLevelType w:val="multilevel"/>
    <w:tmpl w:val="605AF72E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(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(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(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41" w15:restartNumberingAfterBreak="0">
    <w:nsid w:val="57C8673A"/>
    <w:multiLevelType w:val="hybridMultilevel"/>
    <w:tmpl w:val="7656647A"/>
    <w:lvl w:ilvl="0" w:tplc="E4DA3778">
      <w:start w:val="1"/>
      <w:numFmt w:val="decimal"/>
      <w:pStyle w:val="Razpis-postavka"/>
      <w:lvlText w:val="P%1.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667BFA"/>
    <w:multiLevelType w:val="multilevel"/>
    <w:tmpl w:val="F2682D6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5B2971FE"/>
    <w:multiLevelType w:val="multilevel"/>
    <w:tmpl w:val="BC024A44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4" w15:restartNumberingAfterBreak="0">
    <w:nsid w:val="5B700E89"/>
    <w:multiLevelType w:val="multilevel"/>
    <w:tmpl w:val="B652E1CA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(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(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(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5B871B77"/>
    <w:multiLevelType w:val="multilevel"/>
    <w:tmpl w:val="C2A26A6C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(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(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5D0128EA"/>
    <w:multiLevelType w:val="multilevel"/>
    <w:tmpl w:val="C2A26A6C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(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(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47" w15:restartNumberingAfterBreak="0">
    <w:nsid w:val="5EED6BCC"/>
    <w:multiLevelType w:val="multilevel"/>
    <w:tmpl w:val="F97A555C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8" w15:restartNumberingAfterBreak="0">
    <w:nsid w:val="6103791F"/>
    <w:multiLevelType w:val="multilevel"/>
    <w:tmpl w:val="DA127150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(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(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lowerLetter"/>
      <w:lvlText w:val="(%7)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(%8)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Letter"/>
      <w:lvlText w:val="(%9)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62EC4D6A"/>
    <w:multiLevelType w:val="multilevel"/>
    <w:tmpl w:val="59AC74A8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(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(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(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6410066F"/>
    <w:multiLevelType w:val="hybridMultilevel"/>
    <w:tmpl w:val="2A7A0E78"/>
    <w:lvl w:ilvl="0" w:tplc="28C4401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4124CE0"/>
    <w:multiLevelType w:val="multilevel"/>
    <w:tmpl w:val="FDCE7D1C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(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(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(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52" w15:restartNumberingAfterBreak="0">
    <w:nsid w:val="6E3C3C12"/>
    <w:multiLevelType w:val="multilevel"/>
    <w:tmpl w:val="8E9A46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3" w15:restartNumberingAfterBreak="0">
    <w:nsid w:val="71871130"/>
    <w:multiLevelType w:val="multilevel"/>
    <w:tmpl w:val="CA84D5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4" w15:restartNumberingAfterBreak="0">
    <w:nsid w:val="71FB67B7"/>
    <w:multiLevelType w:val="multilevel"/>
    <w:tmpl w:val="3208ACE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pStyle w:val="Heading2"/>
      <w:lvlText w:val="%1.%2)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5" w15:restartNumberingAfterBreak="0">
    <w:nsid w:val="7B204DBE"/>
    <w:multiLevelType w:val="multilevel"/>
    <w:tmpl w:val="140A0EE8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(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(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56" w15:restartNumberingAfterBreak="0">
    <w:nsid w:val="7DEA3DFF"/>
    <w:multiLevelType w:val="multilevel"/>
    <w:tmpl w:val="61D6C766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(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(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57" w15:restartNumberingAfterBreak="0">
    <w:nsid w:val="7E9A2872"/>
    <w:multiLevelType w:val="multilevel"/>
    <w:tmpl w:val="B0DEBE66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(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(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58" w15:restartNumberingAfterBreak="0">
    <w:nsid w:val="7F856CDC"/>
    <w:multiLevelType w:val="multilevel"/>
    <w:tmpl w:val="02640CB8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(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(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59" w15:restartNumberingAfterBreak="0">
    <w:nsid w:val="7FC62E81"/>
    <w:multiLevelType w:val="multilevel"/>
    <w:tmpl w:val="AD90E6DE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54"/>
  </w:num>
  <w:num w:numId="2">
    <w:abstractNumId w:val="5"/>
  </w:num>
  <w:num w:numId="3">
    <w:abstractNumId w:val="31"/>
  </w:num>
  <w:num w:numId="4">
    <w:abstractNumId w:val="4"/>
  </w:num>
  <w:num w:numId="5">
    <w:abstractNumId w:val="33"/>
  </w:num>
  <w:num w:numId="6">
    <w:abstractNumId w:val="6"/>
  </w:num>
  <w:num w:numId="7">
    <w:abstractNumId w:val="28"/>
  </w:num>
  <w:num w:numId="8">
    <w:abstractNumId w:val="59"/>
  </w:num>
  <w:num w:numId="9">
    <w:abstractNumId w:val="35"/>
  </w:num>
  <w:num w:numId="10">
    <w:abstractNumId w:val="49"/>
  </w:num>
  <w:num w:numId="11">
    <w:abstractNumId w:val="40"/>
  </w:num>
  <w:num w:numId="12">
    <w:abstractNumId w:val="11"/>
  </w:num>
  <w:num w:numId="13">
    <w:abstractNumId w:val="23"/>
  </w:num>
  <w:num w:numId="14">
    <w:abstractNumId w:val="17"/>
  </w:num>
  <w:num w:numId="15">
    <w:abstractNumId w:val="44"/>
  </w:num>
  <w:num w:numId="16">
    <w:abstractNumId w:val="32"/>
  </w:num>
  <w:num w:numId="17">
    <w:abstractNumId w:val="8"/>
  </w:num>
  <w:num w:numId="18">
    <w:abstractNumId w:val="26"/>
  </w:num>
  <w:num w:numId="19">
    <w:abstractNumId w:val="29"/>
  </w:num>
  <w:num w:numId="20">
    <w:abstractNumId w:val="13"/>
  </w:num>
  <w:num w:numId="21">
    <w:abstractNumId w:val="20"/>
  </w:num>
  <w:num w:numId="22">
    <w:abstractNumId w:val="24"/>
  </w:num>
  <w:num w:numId="23">
    <w:abstractNumId w:val="14"/>
  </w:num>
  <w:num w:numId="24">
    <w:abstractNumId w:val="18"/>
  </w:num>
  <w:num w:numId="25">
    <w:abstractNumId w:val="10"/>
  </w:num>
  <w:num w:numId="26">
    <w:abstractNumId w:val="16"/>
  </w:num>
  <w:num w:numId="27">
    <w:abstractNumId w:val="12"/>
    <w:lvlOverride w:ilvl="0">
      <w:startOverride w:val="1"/>
    </w:lvlOverride>
  </w:num>
  <w:num w:numId="28">
    <w:abstractNumId w:val="12"/>
  </w:num>
  <w:num w:numId="29">
    <w:abstractNumId w:val="27"/>
  </w:num>
  <w:num w:numId="30">
    <w:abstractNumId w:val="0"/>
  </w:num>
  <w:num w:numId="31">
    <w:abstractNumId w:val="9"/>
  </w:num>
  <w:num w:numId="32">
    <w:abstractNumId w:val="47"/>
  </w:num>
  <w:num w:numId="33">
    <w:abstractNumId w:val="51"/>
  </w:num>
  <w:num w:numId="34">
    <w:abstractNumId w:val="2"/>
  </w:num>
  <w:num w:numId="35">
    <w:abstractNumId w:val="58"/>
  </w:num>
  <w:num w:numId="36">
    <w:abstractNumId w:val="15"/>
  </w:num>
  <w:num w:numId="37">
    <w:abstractNumId w:val="37"/>
  </w:num>
  <w:num w:numId="38">
    <w:abstractNumId w:val="36"/>
  </w:num>
  <w:num w:numId="39">
    <w:abstractNumId w:val="52"/>
  </w:num>
  <w:num w:numId="40">
    <w:abstractNumId w:val="42"/>
  </w:num>
  <w:num w:numId="41">
    <w:abstractNumId w:val="3"/>
  </w:num>
  <w:num w:numId="42">
    <w:abstractNumId w:val="22"/>
  </w:num>
  <w:num w:numId="43">
    <w:abstractNumId w:val="46"/>
  </w:num>
  <w:num w:numId="44">
    <w:abstractNumId w:val="55"/>
  </w:num>
  <w:num w:numId="45">
    <w:abstractNumId w:val="56"/>
  </w:num>
  <w:num w:numId="46">
    <w:abstractNumId w:val="7"/>
  </w:num>
  <w:num w:numId="47">
    <w:abstractNumId w:val="43"/>
  </w:num>
  <w:num w:numId="48">
    <w:abstractNumId w:val="48"/>
  </w:num>
  <w:num w:numId="49">
    <w:abstractNumId w:val="57"/>
  </w:num>
  <w:num w:numId="50">
    <w:abstractNumId w:val="39"/>
  </w:num>
  <w:num w:numId="51">
    <w:abstractNumId w:val="30"/>
  </w:num>
  <w:num w:numId="52">
    <w:abstractNumId w:val="53"/>
  </w:num>
  <w:num w:numId="53">
    <w:abstractNumId w:val="45"/>
  </w:num>
  <w:num w:numId="54">
    <w:abstractNumId w:val="1"/>
  </w:num>
  <w:num w:numId="55">
    <w:abstractNumId w:val="21"/>
  </w:num>
  <w:num w:numId="56">
    <w:abstractNumId w:val="38"/>
  </w:num>
  <w:num w:numId="57">
    <w:abstractNumId w:val="19"/>
  </w:num>
  <w:num w:numId="58">
    <w:abstractNumId w:val="25"/>
  </w:num>
  <w:num w:numId="59">
    <w:abstractNumId w:val="50"/>
  </w:num>
  <w:num w:numId="60">
    <w:abstractNumId w:val="34"/>
  </w:num>
  <w:num w:numId="61">
    <w:abstractNumId w:val="4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9AB"/>
    <w:rsid w:val="00003414"/>
    <w:rsid w:val="00003FC3"/>
    <w:rsid w:val="00013D59"/>
    <w:rsid w:val="00032606"/>
    <w:rsid w:val="000445AB"/>
    <w:rsid w:val="00053A32"/>
    <w:rsid w:val="00073689"/>
    <w:rsid w:val="00082336"/>
    <w:rsid w:val="000852EC"/>
    <w:rsid w:val="00097C2D"/>
    <w:rsid w:val="000A6D8E"/>
    <w:rsid w:val="000A7564"/>
    <w:rsid w:val="000C1F78"/>
    <w:rsid w:val="000C3902"/>
    <w:rsid w:val="000C6D2A"/>
    <w:rsid w:val="000E7826"/>
    <w:rsid w:val="000F56B9"/>
    <w:rsid w:val="001003AC"/>
    <w:rsid w:val="001035A6"/>
    <w:rsid w:val="001055B3"/>
    <w:rsid w:val="001111CE"/>
    <w:rsid w:val="00115732"/>
    <w:rsid w:val="001336B9"/>
    <w:rsid w:val="00136439"/>
    <w:rsid w:val="00146045"/>
    <w:rsid w:val="00173BAD"/>
    <w:rsid w:val="00174431"/>
    <w:rsid w:val="00197571"/>
    <w:rsid w:val="001B1553"/>
    <w:rsid w:val="001B3D5E"/>
    <w:rsid w:val="001C4A70"/>
    <w:rsid w:val="001F4BC0"/>
    <w:rsid w:val="001F6C60"/>
    <w:rsid w:val="0020337B"/>
    <w:rsid w:val="00217FCF"/>
    <w:rsid w:val="00250159"/>
    <w:rsid w:val="00260EFA"/>
    <w:rsid w:val="0027322C"/>
    <w:rsid w:val="0027743A"/>
    <w:rsid w:val="0028513D"/>
    <w:rsid w:val="002A4BCF"/>
    <w:rsid w:val="002D77A1"/>
    <w:rsid w:val="002F4803"/>
    <w:rsid w:val="002F5F67"/>
    <w:rsid w:val="00303E14"/>
    <w:rsid w:val="00304552"/>
    <w:rsid w:val="003225D8"/>
    <w:rsid w:val="003231AC"/>
    <w:rsid w:val="0032514D"/>
    <w:rsid w:val="0032602B"/>
    <w:rsid w:val="00343633"/>
    <w:rsid w:val="00350C0E"/>
    <w:rsid w:val="003613E9"/>
    <w:rsid w:val="00373C92"/>
    <w:rsid w:val="00383DAC"/>
    <w:rsid w:val="003A1C4E"/>
    <w:rsid w:val="003C026F"/>
    <w:rsid w:val="003C5176"/>
    <w:rsid w:val="003D67C4"/>
    <w:rsid w:val="003D7643"/>
    <w:rsid w:val="003E57BD"/>
    <w:rsid w:val="00401E7E"/>
    <w:rsid w:val="00416321"/>
    <w:rsid w:val="00417CE5"/>
    <w:rsid w:val="00424A37"/>
    <w:rsid w:val="00430002"/>
    <w:rsid w:val="00471480"/>
    <w:rsid w:val="00486864"/>
    <w:rsid w:val="004930C0"/>
    <w:rsid w:val="0049742A"/>
    <w:rsid w:val="004A0D0B"/>
    <w:rsid w:val="004A45C8"/>
    <w:rsid w:val="004B2E71"/>
    <w:rsid w:val="004B581B"/>
    <w:rsid w:val="004C12EE"/>
    <w:rsid w:val="004D72B2"/>
    <w:rsid w:val="004E3423"/>
    <w:rsid w:val="0050253A"/>
    <w:rsid w:val="00510FBD"/>
    <w:rsid w:val="0051650C"/>
    <w:rsid w:val="00527B14"/>
    <w:rsid w:val="005563FC"/>
    <w:rsid w:val="00567B68"/>
    <w:rsid w:val="00573D11"/>
    <w:rsid w:val="00575615"/>
    <w:rsid w:val="00583C2E"/>
    <w:rsid w:val="00583CEC"/>
    <w:rsid w:val="00590EAB"/>
    <w:rsid w:val="005A4AF0"/>
    <w:rsid w:val="005C30F6"/>
    <w:rsid w:val="005C4749"/>
    <w:rsid w:val="005E21B1"/>
    <w:rsid w:val="00612F8F"/>
    <w:rsid w:val="00615AD7"/>
    <w:rsid w:val="00617572"/>
    <w:rsid w:val="00633889"/>
    <w:rsid w:val="00643ACB"/>
    <w:rsid w:val="006454CF"/>
    <w:rsid w:val="00651213"/>
    <w:rsid w:val="006636F4"/>
    <w:rsid w:val="006736E5"/>
    <w:rsid w:val="00685760"/>
    <w:rsid w:val="006A0B8E"/>
    <w:rsid w:val="006A16EF"/>
    <w:rsid w:val="006C3698"/>
    <w:rsid w:val="006C5D41"/>
    <w:rsid w:val="006C72BB"/>
    <w:rsid w:val="006D10AB"/>
    <w:rsid w:val="006D5733"/>
    <w:rsid w:val="006E3418"/>
    <w:rsid w:val="006E77AE"/>
    <w:rsid w:val="006F291E"/>
    <w:rsid w:val="006F5297"/>
    <w:rsid w:val="006F6B2D"/>
    <w:rsid w:val="00705EED"/>
    <w:rsid w:val="00713737"/>
    <w:rsid w:val="007144FB"/>
    <w:rsid w:val="00735712"/>
    <w:rsid w:val="00746B02"/>
    <w:rsid w:val="00751F04"/>
    <w:rsid w:val="0076304E"/>
    <w:rsid w:val="007650A8"/>
    <w:rsid w:val="0078362D"/>
    <w:rsid w:val="007913FF"/>
    <w:rsid w:val="007A3D4D"/>
    <w:rsid w:val="007A4E5F"/>
    <w:rsid w:val="007B6534"/>
    <w:rsid w:val="007C719E"/>
    <w:rsid w:val="007D1566"/>
    <w:rsid w:val="007E2827"/>
    <w:rsid w:val="007E436C"/>
    <w:rsid w:val="00804655"/>
    <w:rsid w:val="00806B44"/>
    <w:rsid w:val="0082265B"/>
    <w:rsid w:val="00850F9D"/>
    <w:rsid w:val="00853069"/>
    <w:rsid w:val="00867DE7"/>
    <w:rsid w:val="00871972"/>
    <w:rsid w:val="008C65DB"/>
    <w:rsid w:val="008E009A"/>
    <w:rsid w:val="008E4924"/>
    <w:rsid w:val="009150F7"/>
    <w:rsid w:val="00920129"/>
    <w:rsid w:val="00920D67"/>
    <w:rsid w:val="00945929"/>
    <w:rsid w:val="00947E4F"/>
    <w:rsid w:val="00957534"/>
    <w:rsid w:val="00962426"/>
    <w:rsid w:val="0097382C"/>
    <w:rsid w:val="00975252"/>
    <w:rsid w:val="0097670E"/>
    <w:rsid w:val="00987EAC"/>
    <w:rsid w:val="00997C41"/>
    <w:rsid w:val="009A636A"/>
    <w:rsid w:val="009B3137"/>
    <w:rsid w:val="009B5B5C"/>
    <w:rsid w:val="009D5CB4"/>
    <w:rsid w:val="009E2079"/>
    <w:rsid w:val="00A01FD8"/>
    <w:rsid w:val="00A03B85"/>
    <w:rsid w:val="00A111F2"/>
    <w:rsid w:val="00A40F07"/>
    <w:rsid w:val="00A444E0"/>
    <w:rsid w:val="00A549FE"/>
    <w:rsid w:val="00A54ECF"/>
    <w:rsid w:val="00A74D9E"/>
    <w:rsid w:val="00A77BBD"/>
    <w:rsid w:val="00A819AB"/>
    <w:rsid w:val="00A86580"/>
    <w:rsid w:val="00AA4CFF"/>
    <w:rsid w:val="00AB0535"/>
    <w:rsid w:val="00AD3DE5"/>
    <w:rsid w:val="00AD6046"/>
    <w:rsid w:val="00AE3C03"/>
    <w:rsid w:val="00B020D5"/>
    <w:rsid w:val="00B136E9"/>
    <w:rsid w:val="00B1533B"/>
    <w:rsid w:val="00B426A6"/>
    <w:rsid w:val="00B54540"/>
    <w:rsid w:val="00B75C5A"/>
    <w:rsid w:val="00B84F17"/>
    <w:rsid w:val="00B96609"/>
    <w:rsid w:val="00BA7817"/>
    <w:rsid w:val="00BC280C"/>
    <w:rsid w:val="00BC771A"/>
    <w:rsid w:val="00BC78FC"/>
    <w:rsid w:val="00BF2F6B"/>
    <w:rsid w:val="00BF342E"/>
    <w:rsid w:val="00C114A0"/>
    <w:rsid w:val="00C13B87"/>
    <w:rsid w:val="00C248AF"/>
    <w:rsid w:val="00C45390"/>
    <w:rsid w:val="00C604F4"/>
    <w:rsid w:val="00C61234"/>
    <w:rsid w:val="00C65F01"/>
    <w:rsid w:val="00C82F52"/>
    <w:rsid w:val="00C87535"/>
    <w:rsid w:val="00C961EC"/>
    <w:rsid w:val="00CA6B32"/>
    <w:rsid w:val="00CB77DB"/>
    <w:rsid w:val="00CF093F"/>
    <w:rsid w:val="00D318CC"/>
    <w:rsid w:val="00D34EF2"/>
    <w:rsid w:val="00D61F92"/>
    <w:rsid w:val="00D62755"/>
    <w:rsid w:val="00D67A1C"/>
    <w:rsid w:val="00D75E78"/>
    <w:rsid w:val="00D7796F"/>
    <w:rsid w:val="00D83D91"/>
    <w:rsid w:val="00D91647"/>
    <w:rsid w:val="00D97F66"/>
    <w:rsid w:val="00DB1D8C"/>
    <w:rsid w:val="00DB1E98"/>
    <w:rsid w:val="00DC09F7"/>
    <w:rsid w:val="00DD0B61"/>
    <w:rsid w:val="00DE1709"/>
    <w:rsid w:val="00DF0134"/>
    <w:rsid w:val="00E0494F"/>
    <w:rsid w:val="00E173CF"/>
    <w:rsid w:val="00E20F32"/>
    <w:rsid w:val="00E20FC5"/>
    <w:rsid w:val="00E31757"/>
    <w:rsid w:val="00E71752"/>
    <w:rsid w:val="00E8108B"/>
    <w:rsid w:val="00E8323C"/>
    <w:rsid w:val="00E857C9"/>
    <w:rsid w:val="00E85C30"/>
    <w:rsid w:val="00E87A8F"/>
    <w:rsid w:val="00EA6B13"/>
    <w:rsid w:val="00EC21A1"/>
    <w:rsid w:val="00ED1C60"/>
    <w:rsid w:val="00EE1B72"/>
    <w:rsid w:val="00EF09EF"/>
    <w:rsid w:val="00F040D4"/>
    <w:rsid w:val="00F11B86"/>
    <w:rsid w:val="00F138A1"/>
    <w:rsid w:val="00F2244B"/>
    <w:rsid w:val="00F23FD4"/>
    <w:rsid w:val="00F2566A"/>
    <w:rsid w:val="00F54C94"/>
    <w:rsid w:val="00F56029"/>
    <w:rsid w:val="00F71C3D"/>
    <w:rsid w:val="00F74943"/>
    <w:rsid w:val="00F80C24"/>
    <w:rsid w:val="00F956F3"/>
    <w:rsid w:val="00FA3231"/>
    <w:rsid w:val="00FA4349"/>
    <w:rsid w:val="00FB795E"/>
    <w:rsid w:val="00FD4F2C"/>
    <w:rsid w:val="00FD7315"/>
    <w:rsid w:val="00FE4EB1"/>
    <w:rsid w:val="00FF5ACF"/>
    <w:rsid w:val="00FF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0A2B92"/>
  <w15:chartTrackingRefBased/>
  <w15:docId w15:val="{A5A4721C-CDA8-F44E-BFA4-952F29326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9EF"/>
    <w:pPr>
      <w:suppressAutoHyphens/>
      <w:spacing w:line="276" w:lineRule="auto"/>
    </w:pPr>
    <w:rPr>
      <w:rFonts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Razpis-Naslov1"/>
    <w:next w:val="BodyText"/>
    <w:link w:val="Heading1Char"/>
    <w:qFormat/>
    <w:rsid w:val="00173BAD"/>
    <w:pPr>
      <w:outlineLvl w:val="0"/>
    </w:pPr>
  </w:style>
  <w:style w:type="paragraph" w:styleId="Heading2">
    <w:name w:val="heading 2"/>
    <w:basedOn w:val="Normal"/>
    <w:next w:val="BodyText"/>
    <w:link w:val="Heading2Char"/>
    <w:qFormat/>
    <w:rsid w:val="00A819AB"/>
    <w:pPr>
      <w:keepNext/>
      <w:numPr>
        <w:ilvl w:val="1"/>
        <w:numId w:val="1"/>
      </w:numPr>
      <w:spacing w:before="200" w:after="120" w:line="240" w:lineRule="auto"/>
      <w:outlineLvl w:val="1"/>
    </w:pPr>
    <w:rPr>
      <w:rFonts w:ascii="Liberation Sans" w:eastAsia="Source Han Sans CN Regular" w:hAnsi="Liberation Sans" w:cs="Lohit Devanagari"/>
      <w:b/>
      <w:bCs/>
      <w:sz w:val="24"/>
      <w:szCs w:val="32"/>
      <w:lang w:val="sl-SI" w:eastAsia="zh-CN" w:bidi="hi-IN"/>
    </w:rPr>
  </w:style>
  <w:style w:type="paragraph" w:styleId="Heading3">
    <w:name w:val="heading 3"/>
    <w:basedOn w:val="Normal"/>
    <w:next w:val="BodyText"/>
    <w:link w:val="Heading3Char"/>
    <w:qFormat/>
    <w:rsid w:val="00A819AB"/>
    <w:pPr>
      <w:keepNext/>
      <w:numPr>
        <w:ilvl w:val="2"/>
        <w:numId w:val="1"/>
      </w:numPr>
      <w:spacing w:before="140" w:after="120" w:line="240" w:lineRule="auto"/>
      <w:outlineLvl w:val="2"/>
    </w:pPr>
    <w:rPr>
      <w:rFonts w:ascii="Liberation Sans" w:eastAsia="Source Han Sans CN Regular" w:hAnsi="Liberation Sans" w:cs="Lohit Devanagari"/>
      <w:b/>
      <w:bCs/>
      <w:sz w:val="28"/>
      <w:szCs w:val="28"/>
      <w:lang w:val="sl-SI" w:eastAsia="zh-CN" w:bidi="hi-IN"/>
    </w:rPr>
  </w:style>
  <w:style w:type="paragraph" w:styleId="Heading4">
    <w:name w:val="heading 4"/>
    <w:basedOn w:val="Normal"/>
    <w:next w:val="BodyText"/>
    <w:link w:val="Heading4Char"/>
    <w:qFormat/>
    <w:rsid w:val="00A819AB"/>
    <w:pPr>
      <w:keepNext/>
      <w:numPr>
        <w:ilvl w:val="3"/>
        <w:numId w:val="1"/>
      </w:numPr>
      <w:spacing w:before="120" w:after="120" w:line="240" w:lineRule="auto"/>
      <w:outlineLvl w:val="3"/>
    </w:pPr>
    <w:rPr>
      <w:rFonts w:ascii="Liberation Sans" w:eastAsia="Source Han Sans CN Regular" w:hAnsi="Liberation Sans" w:cs="Lohit Devanagari"/>
      <w:b/>
      <w:bCs/>
      <w:i/>
      <w:iCs/>
      <w:sz w:val="27"/>
      <w:szCs w:val="27"/>
      <w:lang w:val="sl-SI" w:eastAsia="zh-CN" w:bidi="hi-IN"/>
    </w:rPr>
  </w:style>
  <w:style w:type="paragraph" w:styleId="Heading5">
    <w:name w:val="heading 5"/>
    <w:basedOn w:val="Normal"/>
    <w:next w:val="BodyText"/>
    <w:link w:val="Heading5Char"/>
    <w:qFormat/>
    <w:rsid w:val="00A819AB"/>
    <w:pPr>
      <w:keepNext/>
      <w:numPr>
        <w:ilvl w:val="4"/>
        <w:numId w:val="1"/>
      </w:numPr>
      <w:spacing w:before="120" w:after="60" w:line="240" w:lineRule="auto"/>
      <w:outlineLvl w:val="4"/>
    </w:pPr>
    <w:rPr>
      <w:rFonts w:ascii="Liberation Sans" w:eastAsia="Source Han Sans CN Regular" w:hAnsi="Liberation Sans" w:cs="Lohit Devanagari"/>
      <w:b/>
      <w:bCs/>
      <w:sz w:val="24"/>
      <w:szCs w:val="24"/>
      <w:lang w:val="sl-SI" w:eastAsia="zh-CN" w:bidi="hi-IN"/>
    </w:rPr>
  </w:style>
  <w:style w:type="paragraph" w:styleId="Heading6">
    <w:name w:val="heading 6"/>
    <w:basedOn w:val="Normal"/>
    <w:next w:val="BodyText"/>
    <w:link w:val="Heading6Char"/>
    <w:qFormat/>
    <w:rsid w:val="00A819AB"/>
    <w:pPr>
      <w:keepNext/>
      <w:numPr>
        <w:ilvl w:val="5"/>
        <w:numId w:val="1"/>
      </w:numPr>
      <w:spacing w:before="60" w:after="60" w:line="240" w:lineRule="auto"/>
      <w:outlineLvl w:val="5"/>
    </w:pPr>
    <w:rPr>
      <w:rFonts w:ascii="Liberation Sans" w:eastAsia="Source Han Sans CN Regular" w:hAnsi="Liberation Sans" w:cs="Lohit Devanagari"/>
      <w:b/>
      <w:bCs/>
      <w:i/>
      <w:iCs/>
      <w:sz w:val="24"/>
      <w:szCs w:val="24"/>
      <w:lang w:val="sl-SI" w:eastAsia="zh-CN" w:bidi="hi-IN"/>
    </w:rPr>
  </w:style>
  <w:style w:type="paragraph" w:styleId="Heading7">
    <w:name w:val="heading 7"/>
    <w:basedOn w:val="Normal"/>
    <w:next w:val="BodyText"/>
    <w:link w:val="Heading7Char"/>
    <w:qFormat/>
    <w:rsid w:val="00A819AB"/>
    <w:pPr>
      <w:keepNext/>
      <w:numPr>
        <w:ilvl w:val="6"/>
        <w:numId w:val="1"/>
      </w:numPr>
      <w:spacing w:before="60" w:after="60" w:line="240" w:lineRule="auto"/>
      <w:outlineLvl w:val="6"/>
    </w:pPr>
    <w:rPr>
      <w:rFonts w:ascii="Liberation Sans" w:eastAsia="Source Han Sans CN Regular" w:hAnsi="Liberation Sans" w:cs="Lohit Devanagari"/>
      <w:b/>
      <w:bCs/>
      <w:lang w:val="sl-SI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173BAD"/>
    <w:rPr>
      <w:rFonts w:asciiTheme="majorHAnsi" w:eastAsia="Calibri" w:hAnsiTheme="majorHAnsi" w:cstheme="majorHAnsi"/>
      <w:b/>
      <w:kern w:val="0"/>
      <w:sz w:val="28"/>
      <w14:ligatures w14:val="none"/>
    </w:rPr>
  </w:style>
  <w:style w:type="character" w:customStyle="1" w:styleId="Heading2Char">
    <w:name w:val="Heading 2 Char"/>
    <w:basedOn w:val="DefaultParagraphFont"/>
    <w:link w:val="Heading2"/>
    <w:qFormat/>
    <w:rsid w:val="00A819AB"/>
    <w:rPr>
      <w:rFonts w:ascii="Liberation Sans" w:eastAsia="Source Han Sans CN Regular" w:hAnsi="Liberation Sans" w:cs="Lohit Devanagari"/>
      <w:b/>
      <w:bCs/>
      <w:kern w:val="0"/>
      <w:szCs w:val="32"/>
      <w:lang w:eastAsia="zh-CN" w:bidi="hi-IN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sid w:val="00A819AB"/>
    <w:rPr>
      <w:rFonts w:ascii="Liberation Sans" w:eastAsia="Source Han Sans CN Regular" w:hAnsi="Liberation Sans" w:cs="Lohit Devanagari"/>
      <w:b/>
      <w:bCs/>
      <w:kern w:val="0"/>
      <w:sz w:val="28"/>
      <w:szCs w:val="28"/>
      <w:lang w:eastAsia="zh-CN" w:bidi="hi-IN"/>
      <w14:ligatures w14:val="none"/>
    </w:rPr>
  </w:style>
  <w:style w:type="character" w:customStyle="1" w:styleId="Heading4Char">
    <w:name w:val="Heading 4 Char"/>
    <w:basedOn w:val="DefaultParagraphFont"/>
    <w:link w:val="Heading4"/>
    <w:rsid w:val="00A819AB"/>
    <w:rPr>
      <w:rFonts w:ascii="Liberation Sans" w:eastAsia="Source Han Sans CN Regular" w:hAnsi="Liberation Sans" w:cs="Lohit Devanagari"/>
      <w:b/>
      <w:bCs/>
      <w:i/>
      <w:iCs/>
      <w:kern w:val="0"/>
      <w:sz w:val="27"/>
      <w:szCs w:val="27"/>
      <w:lang w:eastAsia="zh-CN" w:bidi="hi-IN"/>
      <w14:ligatures w14:val="none"/>
    </w:rPr>
  </w:style>
  <w:style w:type="character" w:customStyle="1" w:styleId="Heading5Char">
    <w:name w:val="Heading 5 Char"/>
    <w:basedOn w:val="DefaultParagraphFont"/>
    <w:link w:val="Heading5"/>
    <w:rsid w:val="00A819AB"/>
    <w:rPr>
      <w:rFonts w:ascii="Liberation Sans" w:eastAsia="Source Han Sans CN Regular" w:hAnsi="Liberation Sans" w:cs="Lohit Devanagari"/>
      <w:b/>
      <w:bCs/>
      <w:kern w:val="0"/>
      <w:lang w:eastAsia="zh-CN" w:bidi="hi-IN"/>
      <w14:ligatures w14:val="none"/>
    </w:rPr>
  </w:style>
  <w:style w:type="character" w:customStyle="1" w:styleId="Heading6Char">
    <w:name w:val="Heading 6 Char"/>
    <w:basedOn w:val="DefaultParagraphFont"/>
    <w:link w:val="Heading6"/>
    <w:rsid w:val="00A819AB"/>
    <w:rPr>
      <w:rFonts w:ascii="Liberation Sans" w:eastAsia="Source Han Sans CN Regular" w:hAnsi="Liberation Sans" w:cs="Lohit Devanagari"/>
      <w:b/>
      <w:bCs/>
      <w:i/>
      <w:iCs/>
      <w:kern w:val="0"/>
      <w:lang w:eastAsia="zh-CN" w:bidi="hi-IN"/>
      <w14:ligatures w14:val="none"/>
    </w:rPr>
  </w:style>
  <w:style w:type="character" w:customStyle="1" w:styleId="Heading7Char">
    <w:name w:val="Heading 7 Char"/>
    <w:basedOn w:val="DefaultParagraphFont"/>
    <w:link w:val="Heading7"/>
    <w:rsid w:val="00A819AB"/>
    <w:rPr>
      <w:rFonts w:ascii="Liberation Sans" w:eastAsia="Source Han Sans CN Regular" w:hAnsi="Liberation Sans" w:cs="Lohit Devanagari"/>
      <w:b/>
      <w:bCs/>
      <w:kern w:val="0"/>
      <w:sz w:val="22"/>
      <w:szCs w:val="22"/>
      <w:lang w:eastAsia="zh-CN" w:bidi="hi-IN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819AB"/>
    <w:rPr>
      <w:rFonts w:ascii="Calibri" w:eastAsia="Calibri" w:hAnsi="Calibri" w:cs="Times New Roman"/>
      <w:sz w:val="22"/>
      <w:szCs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A819AB"/>
    <w:rPr>
      <w:rFonts w:ascii="Calibri" w:eastAsia="Calibri" w:hAnsi="Calibri"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A819AB"/>
    <w:rPr>
      <w:rFonts w:ascii="Calibri" w:eastAsia="Calibri" w:hAnsi="Calibri" w:cs="Times New Roman"/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A819AB"/>
    <w:rPr>
      <w:color w:val="0563C1" w:themeColor="hyperlink"/>
      <w:u w:val="singl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A819AB"/>
    <w:rPr>
      <w:rFonts w:ascii="Calibri" w:eastAsia="Calibri" w:hAnsi="Calibri" w:cs="Times New Roman"/>
      <w:b/>
      <w:bCs/>
      <w:kern w:val="0"/>
      <w:sz w:val="20"/>
      <w:szCs w:val="20"/>
      <w:lang w:val="en-US" w:eastAsia="zh-CN" w:bidi="hi-IN"/>
      <w14:ligatures w14:val="none"/>
    </w:rPr>
  </w:style>
  <w:style w:type="paragraph" w:styleId="BodyText">
    <w:name w:val="Body Text"/>
    <w:basedOn w:val="Normal"/>
    <w:link w:val="BodyTextChar"/>
    <w:uiPriority w:val="99"/>
    <w:unhideWhenUsed/>
    <w:rsid w:val="00A819AB"/>
    <w:pPr>
      <w:spacing w:afterAutospacing="1"/>
    </w:pPr>
    <w:rPr>
      <w:rFonts w:ascii="Calibri" w:eastAsia="Calibri" w:hAnsi="Calibri"/>
      <w:kern w:val="2"/>
      <w14:ligatures w14:val="standardContextual"/>
    </w:rPr>
  </w:style>
  <w:style w:type="character" w:customStyle="1" w:styleId="BodyTextChar1">
    <w:name w:val="Body Text Char1"/>
    <w:basedOn w:val="DefaultParagraphFont"/>
    <w:uiPriority w:val="99"/>
    <w:semiHidden/>
    <w:rsid w:val="00A819AB"/>
    <w:rPr>
      <w:rFonts w:cs="Times New Roman"/>
      <w:kern w:val="0"/>
      <w:sz w:val="22"/>
      <w:szCs w:val="22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A819AB"/>
    <w:pPr>
      <w:tabs>
        <w:tab w:val="center" w:pos="4680"/>
        <w:tab w:val="right" w:pos="9360"/>
      </w:tabs>
    </w:pPr>
    <w:rPr>
      <w:rFonts w:ascii="Calibri" w:eastAsia="Calibri" w:hAnsi="Calibri"/>
      <w:kern w:val="2"/>
      <w14:ligatures w14:val="standardContextual"/>
    </w:rPr>
  </w:style>
  <w:style w:type="character" w:customStyle="1" w:styleId="HeaderChar1">
    <w:name w:val="Header Char1"/>
    <w:basedOn w:val="DefaultParagraphFont"/>
    <w:uiPriority w:val="99"/>
    <w:semiHidden/>
    <w:rsid w:val="00A819AB"/>
    <w:rPr>
      <w:rFonts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819AB"/>
    <w:pPr>
      <w:tabs>
        <w:tab w:val="center" w:pos="4680"/>
        <w:tab w:val="right" w:pos="9360"/>
      </w:tabs>
    </w:pPr>
    <w:rPr>
      <w:rFonts w:ascii="Calibri" w:eastAsia="Calibri" w:hAnsi="Calibri"/>
      <w:kern w:val="2"/>
      <w14:ligatures w14:val="standardContextual"/>
    </w:rPr>
  </w:style>
  <w:style w:type="character" w:customStyle="1" w:styleId="FooterChar1">
    <w:name w:val="Footer Char1"/>
    <w:basedOn w:val="DefaultParagraphFont"/>
    <w:uiPriority w:val="99"/>
    <w:semiHidden/>
    <w:rsid w:val="00A819AB"/>
    <w:rPr>
      <w:rFonts w:cs="Times New Roman"/>
      <w:kern w:val="0"/>
      <w:sz w:val="22"/>
      <w:szCs w:val="22"/>
      <w:lang w:val="en-US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A819AB"/>
    <w:pPr>
      <w:ind w:left="720"/>
      <w:contextualSpacing/>
    </w:pPr>
  </w:style>
  <w:style w:type="paragraph" w:customStyle="1" w:styleId="Besedilo">
    <w:name w:val="Besedilo"/>
    <w:basedOn w:val="BodyText"/>
    <w:qFormat/>
    <w:rsid w:val="00A819AB"/>
    <w:pPr>
      <w:spacing w:line="240" w:lineRule="auto"/>
      <w:jc w:val="both"/>
    </w:pPr>
    <w:rPr>
      <w:rFonts w:ascii="Arial" w:eastAsia="Times New Roman" w:hAnsi="Arial" w:cs="Tahoma"/>
      <w:sz w:val="20"/>
      <w:szCs w:val="28"/>
      <w:lang w:val="sl-SI" w:eastAsia="sl-SI"/>
    </w:rPr>
  </w:style>
  <w:style w:type="paragraph" w:styleId="NoSpacing">
    <w:name w:val="No Spacing"/>
    <w:uiPriority w:val="1"/>
    <w:qFormat/>
    <w:rsid w:val="00A819AB"/>
    <w:pPr>
      <w:suppressAutoHyphens/>
    </w:pPr>
    <w:rPr>
      <w:rFonts w:cs="Times New Roman"/>
      <w:kern w:val="0"/>
      <w:sz w:val="22"/>
      <w:szCs w:val="22"/>
      <w:lang w:val="en-US"/>
      <w14:ligatures w14:val="none"/>
    </w:rPr>
  </w:style>
  <w:style w:type="paragraph" w:customStyle="1" w:styleId="ecxmsonormal">
    <w:name w:val="ecxmsonormal"/>
    <w:basedOn w:val="Normal"/>
    <w:qFormat/>
    <w:rsid w:val="00A819AB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val="sl-SI" w:eastAsia="sl-SI"/>
    </w:rPr>
  </w:style>
  <w:style w:type="paragraph" w:styleId="CommentText">
    <w:name w:val="annotation text"/>
    <w:basedOn w:val="Normal"/>
    <w:link w:val="CommentTextChar"/>
    <w:uiPriority w:val="99"/>
    <w:unhideWhenUsed/>
    <w:rsid w:val="00A819A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819AB"/>
    <w:rPr>
      <w:rFonts w:cs="Times New Roman"/>
      <w:kern w:val="0"/>
      <w:sz w:val="20"/>
      <w:szCs w:val="20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A819AB"/>
    <w:rPr>
      <w:rFonts w:ascii="Calibri" w:eastAsia="Calibri" w:hAnsi="Calibri"/>
      <w:b/>
      <w:bCs/>
      <w:kern w:val="2"/>
      <w:lang w:eastAsia="zh-CN" w:bidi="hi-IN"/>
      <w14:ligatures w14:val="standardContextual"/>
    </w:rPr>
  </w:style>
  <w:style w:type="character" w:customStyle="1" w:styleId="CommentSubjectChar1">
    <w:name w:val="Comment Subject Char1"/>
    <w:basedOn w:val="CommentTextChar"/>
    <w:uiPriority w:val="99"/>
    <w:semiHidden/>
    <w:rsid w:val="00A819AB"/>
    <w:rPr>
      <w:rFonts w:cs="Times New Roman"/>
      <w:b/>
      <w:bCs/>
      <w:kern w:val="0"/>
      <w:sz w:val="20"/>
      <w:szCs w:val="20"/>
      <w:lang w:val="en-US"/>
      <w14:ligatures w14:val="none"/>
    </w:rPr>
  </w:style>
  <w:style w:type="paragraph" w:styleId="ListBullet">
    <w:name w:val="List Bullet"/>
    <w:basedOn w:val="Normal"/>
    <w:rsid w:val="00A74D9E"/>
    <w:pPr>
      <w:numPr>
        <w:numId w:val="30"/>
      </w:numPr>
      <w:suppressAutoHyphens w:val="0"/>
      <w:spacing w:line="240" w:lineRule="auto"/>
      <w:jc w:val="both"/>
    </w:pPr>
    <w:rPr>
      <w:rFonts w:ascii="Times New Roman" w:eastAsia="Times New Roman" w:hAnsi="Times New Roman"/>
      <w:sz w:val="24"/>
      <w:szCs w:val="24"/>
      <w:lang w:val="sl-SI"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A74D9E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72B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72B2"/>
    <w:rPr>
      <w:rFonts w:ascii="Segoe UI" w:hAnsi="Segoe UI" w:cs="Segoe UI"/>
      <w:kern w:val="0"/>
      <w:sz w:val="18"/>
      <w:szCs w:val="18"/>
      <w:lang w:val="en-US"/>
      <w14:ligatures w14:val="none"/>
    </w:rPr>
  </w:style>
  <w:style w:type="paragraph" w:customStyle="1" w:styleId="Razpis-Naslov1">
    <w:name w:val="Razpis - Naslov1"/>
    <w:basedOn w:val="Normal"/>
    <w:link w:val="Razpis-Naslov1Char"/>
    <w:qFormat/>
    <w:rsid w:val="000E7826"/>
    <w:pPr>
      <w:widowControl w:val="0"/>
      <w:suppressAutoHyphens w:val="0"/>
      <w:spacing w:after="120" w:line="240" w:lineRule="auto"/>
      <w:jc w:val="both"/>
    </w:pPr>
    <w:rPr>
      <w:rFonts w:asciiTheme="majorHAnsi" w:eastAsia="Calibri" w:hAnsiTheme="majorHAnsi" w:cstheme="majorHAnsi"/>
      <w:b/>
      <w:sz w:val="28"/>
      <w:szCs w:val="24"/>
      <w:lang w:val="sl-SI"/>
    </w:rPr>
  </w:style>
  <w:style w:type="character" w:customStyle="1" w:styleId="Razpis-Naslov1Char">
    <w:name w:val="Razpis - Naslov1 Char"/>
    <w:basedOn w:val="DefaultParagraphFont"/>
    <w:link w:val="Razpis-Naslov1"/>
    <w:rsid w:val="000E7826"/>
    <w:rPr>
      <w:rFonts w:asciiTheme="majorHAnsi" w:eastAsia="Calibri" w:hAnsiTheme="majorHAnsi" w:cstheme="majorHAnsi"/>
      <w:b/>
      <w:kern w:val="0"/>
      <w:sz w:val="28"/>
      <w14:ligatures w14:val="none"/>
    </w:rPr>
  </w:style>
  <w:style w:type="paragraph" w:customStyle="1" w:styleId="Razpis-sklop">
    <w:name w:val="Razpis - sklop"/>
    <w:next w:val="Razpis-podsklop"/>
    <w:link w:val="Razpis-sklopChar"/>
    <w:qFormat/>
    <w:rsid w:val="00E857C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C000" w:themeFill="accent4"/>
      <w:outlineLvl w:val="1"/>
    </w:pPr>
    <w:rPr>
      <w:rFonts w:asciiTheme="majorHAnsi" w:eastAsia="Calibri" w:hAnsiTheme="majorHAnsi" w:cstheme="majorHAnsi"/>
      <w:b/>
      <w:kern w:val="0"/>
      <w:sz w:val="28"/>
      <w14:ligatures w14:val="none"/>
    </w:rPr>
  </w:style>
  <w:style w:type="paragraph" w:customStyle="1" w:styleId="Razpis-podsklop">
    <w:name w:val="Razpis - podsklop"/>
    <w:next w:val="Razpis-postavka"/>
    <w:link w:val="Razpis-podsklopChar"/>
    <w:qFormat/>
    <w:rsid w:val="00E857C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C000"/>
      <w:spacing w:before="440" w:after="360"/>
      <w:jc w:val="both"/>
      <w:outlineLvl w:val="2"/>
    </w:pPr>
    <w:rPr>
      <w:rFonts w:asciiTheme="majorHAnsi" w:eastAsia="Source Han Sans CN Regular" w:hAnsiTheme="majorHAnsi" w:cs="Lohit Devanagari"/>
      <w:b/>
      <w:bCs/>
      <w:kern w:val="0"/>
      <w:sz w:val="28"/>
      <w:szCs w:val="32"/>
      <w:lang w:eastAsia="zh-CN" w:bidi="hi-IN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C82F52"/>
    <w:rPr>
      <w:rFonts w:cs="Times New Roman"/>
      <w:kern w:val="0"/>
      <w:sz w:val="22"/>
      <w:szCs w:val="22"/>
      <w:lang w:val="en-US"/>
      <w14:ligatures w14:val="none"/>
    </w:rPr>
  </w:style>
  <w:style w:type="character" w:customStyle="1" w:styleId="Razpis-sklopChar">
    <w:name w:val="Razpis - sklop Char"/>
    <w:basedOn w:val="DefaultParagraphFont"/>
    <w:link w:val="Razpis-sklop"/>
    <w:rsid w:val="00E857C9"/>
    <w:rPr>
      <w:rFonts w:asciiTheme="majorHAnsi" w:eastAsia="Calibri" w:hAnsiTheme="majorHAnsi" w:cstheme="majorHAnsi"/>
      <w:b/>
      <w:kern w:val="0"/>
      <w:sz w:val="28"/>
      <w:shd w:val="clear" w:color="auto" w:fill="FFC000" w:themeFill="accent4"/>
      <w14:ligatures w14:val="none"/>
    </w:rPr>
  </w:style>
  <w:style w:type="character" w:customStyle="1" w:styleId="Razpis-podsklopChar">
    <w:name w:val="Razpis - podsklop Char"/>
    <w:basedOn w:val="ListParagraphChar"/>
    <w:link w:val="Razpis-podsklop"/>
    <w:rsid w:val="00E857C9"/>
    <w:rPr>
      <w:rFonts w:asciiTheme="majorHAnsi" w:eastAsia="Source Han Sans CN Regular" w:hAnsiTheme="majorHAnsi" w:cs="Lohit Devanagari"/>
      <w:b/>
      <w:bCs/>
      <w:kern w:val="0"/>
      <w:sz w:val="28"/>
      <w:szCs w:val="32"/>
      <w:shd w:val="clear" w:color="auto" w:fill="FFC000"/>
      <w:lang w:val="en-US" w:eastAsia="zh-CN" w:bidi="hi-IN"/>
      <w14:ligatures w14:val="none"/>
    </w:rPr>
  </w:style>
  <w:style w:type="paragraph" w:customStyle="1" w:styleId="Razpis-besedilo">
    <w:name w:val="Razpis - besedilo"/>
    <w:next w:val="Normal"/>
    <w:link w:val="Razpis-besediloChar"/>
    <w:qFormat/>
    <w:rsid w:val="00617572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FFF2CC" w:themeFill="accent4" w:themeFillTint="33"/>
    </w:pPr>
    <w:rPr>
      <w:rFonts w:eastAsia="Calibri" w:cstheme="majorHAnsi"/>
      <w:kern w:val="0"/>
      <w:sz w:val="22"/>
      <w14:ligatures w14:val="none"/>
    </w:rPr>
  </w:style>
  <w:style w:type="character" w:customStyle="1" w:styleId="Razpis-besediloChar">
    <w:name w:val="Razpis - besedilo Char"/>
    <w:basedOn w:val="Razpis-sklopChar"/>
    <w:link w:val="Razpis-besedilo"/>
    <w:rsid w:val="00617572"/>
    <w:rPr>
      <w:rFonts w:asciiTheme="majorHAnsi" w:eastAsia="Calibri" w:hAnsiTheme="majorHAnsi" w:cstheme="majorHAnsi"/>
      <w:b w:val="0"/>
      <w:kern w:val="0"/>
      <w:sz w:val="22"/>
      <w:shd w:val="clear" w:color="auto" w:fill="FFF2CC" w:themeFill="accent4" w:themeFillTint="33"/>
      <w14:ligatures w14:val="none"/>
    </w:rPr>
  </w:style>
  <w:style w:type="paragraph" w:customStyle="1" w:styleId="Razpis-postavka">
    <w:name w:val="Razpis - postavka"/>
    <w:basedOn w:val="Razpis-podsklop"/>
    <w:next w:val="Razpis-besedilo"/>
    <w:link w:val="Razpis-postavkaChar"/>
    <w:qFormat/>
    <w:rsid w:val="00590EAB"/>
    <w:pPr>
      <w:numPr>
        <w:numId w:val="61"/>
      </w:numPr>
      <w:pBdr>
        <w:top w:val="single" w:sz="4" w:space="2" w:color="auto"/>
        <w:bottom w:val="single" w:sz="4" w:space="2" w:color="auto"/>
      </w:pBdr>
      <w:spacing w:before="200" w:after="120"/>
      <w:outlineLvl w:val="3"/>
    </w:pPr>
    <w:rPr>
      <w:b w:val="0"/>
    </w:rPr>
  </w:style>
  <w:style w:type="character" w:customStyle="1" w:styleId="Razpis-postavkaChar">
    <w:name w:val="Razpis - postavka Char"/>
    <w:basedOn w:val="Razpis-podsklopChar"/>
    <w:link w:val="Razpis-postavka"/>
    <w:rsid w:val="00590EAB"/>
    <w:rPr>
      <w:rFonts w:asciiTheme="majorHAnsi" w:eastAsia="Source Han Sans CN Regular" w:hAnsiTheme="majorHAnsi" w:cs="Lohit Devanagari"/>
      <w:b w:val="0"/>
      <w:bCs/>
      <w:kern w:val="0"/>
      <w:sz w:val="28"/>
      <w:szCs w:val="32"/>
      <w:shd w:val="clear" w:color="auto" w:fill="FFC000"/>
      <w:lang w:val="en-US" w:eastAsia="zh-CN" w:bidi="hi-IN"/>
      <w14:ligatures w14:val="none"/>
    </w:rPr>
  </w:style>
  <w:style w:type="paragraph" w:customStyle="1" w:styleId="Razpis-ponujeno">
    <w:name w:val="Razpis - ponujeno"/>
    <w:basedOn w:val="Normal"/>
    <w:next w:val="Razpis-postavka"/>
    <w:link w:val="Razpis-ponujenoChar"/>
    <w:qFormat/>
    <w:rsid w:val="00DD0B6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/>
      <w:ind w:left="567"/>
    </w:pPr>
    <w:rPr>
      <w:i/>
    </w:rPr>
  </w:style>
  <w:style w:type="character" w:customStyle="1" w:styleId="Razpis-ponujenoChar">
    <w:name w:val="Razpis - ponujeno Char"/>
    <w:basedOn w:val="DefaultParagraphFont"/>
    <w:link w:val="Razpis-ponujeno"/>
    <w:rsid w:val="00DD0B61"/>
    <w:rPr>
      <w:rFonts w:cs="Times New Roman"/>
      <w:i/>
      <w:kern w:val="0"/>
      <w:sz w:val="22"/>
      <w:szCs w:val="22"/>
      <w:lang w:val="en-US"/>
      <w14:ligatures w14:val="none"/>
    </w:rPr>
  </w:style>
  <w:style w:type="paragraph" w:styleId="Revision">
    <w:name w:val="Revision"/>
    <w:hidden/>
    <w:uiPriority w:val="99"/>
    <w:semiHidden/>
    <w:rsid w:val="0076304E"/>
    <w:rPr>
      <w:rFonts w:cs="Times New Roman"/>
      <w:kern w:val="0"/>
      <w:sz w:val="22"/>
      <w:szCs w:val="22"/>
      <w:lang w:val="en-US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7A8F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7A8F"/>
    <w:rPr>
      <w:rFonts w:cs="Times New Roman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E87A8F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B75C5A"/>
    <w:pPr>
      <w:keepNext/>
      <w:keepLines/>
      <w:widowControl/>
      <w:spacing w:before="240" w:after="0" w:line="259" w:lineRule="auto"/>
      <w:jc w:val="left"/>
      <w:outlineLvl w:val="9"/>
    </w:pPr>
    <w:rPr>
      <w:rFonts w:eastAsiaTheme="majorEastAsia" w:cstheme="majorBidi"/>
      <w:b w:val="0"/>
      <w:color w:val="2F5496" w:themeColor="accent1" w:themeShade="BF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75C5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75C5A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B75C5A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25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04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8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6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22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71378-FAAB-4EF4-B07B-787BF4AEE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13</Pages>
  <Words>2869</Words>
  <Characters>16355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Božič</dc:creator>
  <cp:keywords/>
  <dc:description/>
  <cp:lastModifiedBy>Ariana Šuc</cp:lastModifiedBy>
  <cp:revision>7</cp:revision>
  <dcterms:created xsi:type="dcterms:W3CDTF">2025-04-17T08:50:00Z</dcterms:created>
  <dcterms:modified xsi:type="dcterms:W3CDTF">2025-04-17T19:42:00Z</dcterms:modified>
</cp:coreProperties>
</file>